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00A2" w14:textId="11A544EA" w:rsidR="003B7E37" w:rsidRDefault="003B7E37" w:rsidP="003B7E3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sz="0" w:space="0" w:color="auto" w:frame="1"/>
        </w:rPr>
        <w:t xml:space="preserve"> </w:t>
      </w:r>
      <w:r w:rsidR="00C41C57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04.04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.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22</w:t>
      </w:r>
    </w:p>
    <w:p w14:paraId="672A6659" w14:textId="77777777" w:rsidR="003B7E37" w:rsidRDefault="003B7E37" w:rsidP="003B7E37">
      <w:pPr>
        <w:rPr>
          <w:rFonts w:ascii="Trebuchet MS" w:hAnsi="Trebuchet MS" w:cstheme="minorBidi"/>
          <w:b/>
          <w:bCs/>
        </w:rPr>
      </w:pPr>
    </w:p>
    <w:p w14:paraId="193F1232" w14:textId="1D9921BC" w:rsidR="003B7E37" w:rsidRDefault="003B7E37" w:rsidP="00A3449B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14:paraId="0F5742B6" w14:textId="6F353323" w:rsidR="003B7E37" w:rsidRDefault="00C41C57" w:rsidP="003B7E3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r:id="rId8" w:history="1">
        <w:r w:rsidR="00260836" w:rsidRPr="00EC1067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14:paraId="621CB111" w14:textId="77777777" w:rsidR="003B7E37" w:rsidRPr="00CA7BE4" w:rsidRDefault="00C41C57" w:rsidP="003B7E37">
      <w:pPr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3B7E37"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="003B7E37"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w14:paraId="0A37501D" w14:textId="77777777" w:rsidR="003B7E37" w:rsidRDefault="003B7E37" w:rsidP="003B7E3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3B7E37" w:rsidRPr="00182015" w14:paraId="01A60573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758D681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7B6A15B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5DAB6C7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B67B7A4" w14:textId="77777777" w:rsidTr="72EE6D5B">
        <w:trPr>
          <w:trHeight w:val="465"/>
        </w:trPr>
        <w:tc>
          <w:tcPr>
            <w:tcW w:w="1032" w:type="dxa"/>
            <w:vMerge/>
          </w:tcPr>
          <w:p w14:paraId="02EB378F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064" w:type="dxa"/>
            <w:shd w:val="clear" w:color="auto" w:fill="FFD5FF"/>
          </w:tcPr>
          <w:p w14:paraId="10A64329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A05A809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97C8F4B" w14:textId="56266BC9" w:rsidR="00C81300" w:rsidRPr="00C41C57" w:rsidRDefault="00C41C57" w:rsidP="001806AE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0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learn about John Lyons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837FE37" w14:textId="77777777" w:rsidTr="72EE6D5B">
        <w:trPr>
          <w:trHeight w:val="458"/>
        </w:trPr>
        <w:tc>
          <w:tcPr>
            <w:tcW w:w="1032" w:type="dxa"/>
            <w:vMerge/>
          </w:tcPr>
          <w:p w14:paraId="5A39BBE3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640BA2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AB2718" w14:textId="30D26A9F" w:rsidR="00D8361F" w:rsidRPr="00C41C57" w:rsidRDefault="00C41C57" w:rsidP="001806AE">
            <w:pPr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Understanding that multiplication and division are inverse operations (</w:t>
              </w:r>
              <w:proofErr w:type="spellStart"/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69B0D4DD" w14:textId="77777777" w:rsidTr="72EE6D5B">
        <w:trPr>
          <w:trHeight w:val="458"/>
        </w:trPr>
        <w:tc>
          <w:tcPr>
            <w:tcW w:w="1032" w:type="dxa"/>
            <w:vMerge/>
          </w:tcPr>
          <w:p w14:paraId="41C8F39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8748BF8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E00A5C3" w14:textId="592352F2" w:rsidR="000619BF" w:rsidRPr="00182015" w:rsidRDefault="006C206F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14:paraId="23701B34" w14:textId="6307889A" w:rsidR="0061110D" w:rsidRPr="00C41C57" w:rsidRDefault="00C41C57" w:rsidP="006070AA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12" w:history="1"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Be better and do more (</w:t>
              </w:r>
              <w:proofErr w:type="spellStart"/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7CEB40D3" w14:textId="77777777" w:rsidTr="72EE6D5B">
        <w:trPr>
          <w:trHeight w:val="458"/>
        </w:trPr>
        <w:tc>
          <w:tcPr>
            <w:tcW w:w="1032" w:type="dxa"/>
            <w:vMerge/>
          </w:tcPr>
          <w:p w14:paraId="72A3D3E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0E85F6D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47521EEB" w14:textId="3069573B" w:rsidR="00F239D7" w:rsidRPr="00C41C57" w:rsidRDefault="00C41C57" w:rsidP="0094504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r:id="rId13" w:history="1"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safely orientate and control my body position when passing and receiving? (</w:t>
              </w:r>
              <w:proofErr w:type="spellStart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2B2DD0D9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16AE5C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1366156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D0B940D" w14:textId="77777777" w:rsidR="003B7E37" w:rsidRPr="00C41C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5D543AD" w14:textId="77777777" w:rsidTr="72EE6D5B">
        <w:trPr>
          <w:trHeight w:val="458"/>
        </w:trPr>
        <w:tc>
          <w:tcPr>
            <w:tcW w:w="1032" w:type="dxa"/>
            <w:vMerge/>
          </w:tcPr>
          <w:p w14:paraId="0E27B00A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BA5B3FD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061E4C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0EB3D7F" w14:textId="073FD513" w:rsidR="001806AE" w:rsidRPr="00C41C57" w:rsidRDefault="00C41C57" w:rsidP="00775ABF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4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and respond to John Lyons' poetry: Dancing in the rain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1CAB6DD" w14:textId="77777777" w:rsidTr="72EE6D5B">
        <w:trPr>
          <w:trHeight w:val="458"/>
        </w:trPr>
        <w:tc>
          <w:tcPr>
            <w:tcW w:w="1032" w:type="dxa"/>
            <w:vMerge/>
          </w:tcPr>
          <w:p w14:paraId="44EAFD9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A9A5B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9D9BE32" w14:textId="23F8D983" w:rsidR="00EB48F7" w:rsidRPr="00C41C57" w:rsidRDefault="00C41C57" w:rsidP="001806AE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r:id="rId15" w:history="1">
              <w:r w:rsidR="000C2EF9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Recalling multiplication and division facts (</w:t>
              </w:r>
              <w:proofErr w:type="spellStart"/>
              <w:r w:rsidR="000C2EF9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="000C2EF9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0B72EC57" w14:textId="77777777" w:rsidTr="72EE6D5B">
        <w:trPr>
          <w:trHeight w:val="465"/>
        </w:trPr>
        <w:tc>
          <w:tcPr>
            <w:tcW w:w="1032" w:type="dxa"/>
            <w:vMerge/>
          </w:tcPr>
          <w:p w14:paraId="4B94D5A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B538D5C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43C2EE2" w14:textId="75AECC0C" w:rsidR="003B7E37" w:rsidRPr="00182015" w:rsidRDefault="00650539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125C29D7" w14:textId="448496F1" w:rsidR="0061110D" w:rsidRPr="00C41C57" w:rsidRDefault="00C41C57" w:rsidP="00650539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6" w:history="1"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Taking inspiration from artists and craftspeople (</w:t>
              </w:r>
              <w:proofErr w:type="spellStart"/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16EFB68F" w14:textId="77777777" w:rsidTr="72EE6D5B">
        <w:trPr>
          <w:trHeight w:val="465"/>
        </w:trPr>
        <w:tc>
          <w:tcPr>
            <w:tcW w:w="1032" w:type="dxa"/>
            <w:vMerge/>
          </w:tcPr>
          <w:p w14:paraId="3DEEC6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F8BB2DE" w14:textId="7CDEBC7C" w:rsidR="003B7E37" w:rsidRPr="7850A715" w:rsidRDefault="00F239D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14:paraId="6E80838A" w14:textId="0FFD31E9" w:rsidR="00BC7B96" w:rsidRPr="00C41C57" w:rsidRDefault="00C41C57" w:rsidP="006070AA">
            <w:pPr>
              <w:rPr>
                <w:rFonts w:ascii="Trebuchet MS" w:hAnsi="Trebuchet MS"/>
                <w:sz w:val="20"/>
                <w:szCs w:val="20"/>
              </w:rPr>
            </w:pPr>
            <w:hyperlink r:id="rId17" w:history="1"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Systems (</w:t>
              </w:r>
              <w:proofErr w:type="spellStart"/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070AA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B94D11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6B5536D4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3656B9AB" w14:textId="71AFFC91" w:rsidR="003B7E37" w:rsidRPr="00182015" w:rsidRDefault="3B39E739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5FB0818" w14:textId="77777777" w:rsidR="003B7E37" w:rsidRPr="00C41C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F8524E" w14:textId="77777777" w:rsidTr="72EE6D5B">
        <w:trPr>
          <w:trHeight w:val="465"/>
        </w:trPr>
        <w:tc>
          <w:tcPr>
            <w:tcW w:w="1032" w:type="dxa"/>
            <w:vMerge/>
          </w:tcPr>
          <w:p w14:paraId="049F31C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1C56A7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3128261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A9C6DBD" w14:textId="7495CA07" w:rsidR="007441B9" w:rsidRPr="00C41C57" w:rsidRDefault="00C41C57" w:rsidP="001806AE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and respond to John Lyons' poetry: Dancing in the rain (Part 2)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9B7DC05" w14:textId="77777777" w:rsidTr="72EE6D5B">
        <w:trPr>
          <w:trHeight w:val="458"/>
        </w:trPr>
        <w:tc>
          <w:tcPr>
            <w:tcW w:w="1032" w:type="dxa"/>
            <w:vMerge/>
          </w:tcPr>
          <w:p w14:paraId="62486C0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5B3659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48AECDA" w14:textId="5D54452B" w:rsidR="00EB48F7" w:rsidRPr="00C41C57" w:rsidRDefault="00C41C57" w:rsidP="001806D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hyperlink r:id="rId19" w:history="1"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factors and products to solve division problems (</w:t>
              </w:r>
              <w:proofErr w:type="spellStart"/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658A758" w14:textId="77777777" w:rsidTr="72EE6D5B">
        <w:trPr>
          <w:trHeight w:val="458"/>
        </w:trPr>
        <w:tc>
          <w:tcPr>
            <w:tcW w:w="1032" w:type="dxa"/>
            <w:vMerge/>
          </w:tcPr>
          <w:p w14:paraId="4101652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67B8F5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6FFD8311" w14:textId="09765F77" w:rsidR="003B7E37" w:rsidRPr="00182015" w:rsidRDefault="005B3CB3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5BE6CB53" w14:textId="6E43F120" w:rsidR="00BD1794" w:rsidRPr="00C41C57" w:rsidRDefault="00C41C57" w:rsidP="00A52733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20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What is acoustics?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CF90C09" w14:textId="77777777" w:rsidTr="72EE6D5B">
        <w:trPr>
          <w:trHeight w:val="458"/>
        </w:trPr>
        <w:tc>
          <w:tcPr>
            <w:tcW w:w="1032" w:type="dxa"/>
            <w:vMerge/>
          </w:tcPr>
          <w:p w14:paraId="4B99056E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3FCC17A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50C7A008" w14:textId="7A909CF1" w:rsidR="00D053DB" w:rsidRPr="00C41C57" w:rsidRDefault="00C41C57" w:rsidP="00945046">
            <w:pPr>
              <w:rPr>
                <w:rFonts w:ascii="Trebuchet MS" w:hAnsi="Trebuchet MS"/>
                <w:sz w:val="20"/>
                <w:szCs w:val="20"/>
              </w:rPr>
            </w:pPr>
            <w:hyperlink r:id="rId21" w:history="1"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develop agility, balance and coordination for consistency, fluency and precision? (</w:t>
              </w:r>
              <w:proofErr w:type="spellStart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7EF9FF3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56A6934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112F2621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1299C43A" w14:textId="77777777" w:rsidR="003B7E37" w:rsidRPr="00C41C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6E303249" w14:textId="77777777" w:rsidTr="72EE6D5B">
        <w:trPr>
          <w:trHeight w:val="225"/>
        </w:trPr>
        <w:tc>
          <w:tcPr>
            <w:tcW w:w="1032" w:type="dxa"/>
            <w:vMerge/>
          </w:tcPr>
          <w:p w14:paraId="4DDBEF00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9686660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461D779" w14:textId="77777777" w:rsidR="003B7E37" w:rsidRPr="000C1AE6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818DC02" w14:textId="3CD99C6B" w:rsidR="001806AE" w:rsidRPr="00C41C57" w:rsidRDefault="00C41C57" w:rsidP="001806AE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2" w:history="1"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the opening of a diary entry (</w:t>
              </w:r>
              <w:proofErr w:type="spellStart"/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0C2EF9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14EE5B68" w14:textId="77777777" w:rsidTr="72EE6D5B">
        <w:trPr>
          <w:trHeight w:val="225"/>
        </w:trPr>
        <w:tc>
          <w:tcPr>
            <w:tcW w:w="1032" w:type="dxa"/>
            <w:vMerge/>
          </w:tcPr>
          <w:p w14:paraId="3CF2D8B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DC19CE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8D7A9E7" w14:textId="0FB7340D" w:rsidR="00D053DB" w:rsidRPr="00C41C57" w:rsidRDefault="00C41C57" w:rsidP="001806AE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hyperlink r:id="rId23" w:history="1"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Using factors and products to solve division problems (</w:t>
              </w:r>
              <w:proofErr w:type="spellStart"/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="00644E52" w:rsidRPr="00C41C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5A0C592B" w14:textId="77777777" w:rsidTr="72EE6D5B">
        <w:trPr>
          <w:trHeight w:val="225"/>
        </w:trPr>
        <w:tc>
          <w:tcPr>
            <w:tcW w:w="1032" w:type="dxa"/>
            <w:vMerge/>
          </w:tcPr>
          <w:p w14:paraId="0FB78278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7CA924F" w14:textId="0C688BB6" w:rsidR="003B7E37" w:rsidRPr="00182015" w:rsidRDefault="00F62455" w:rsidP="008744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14:paraId="6D629B98" w14:textId="2622C730" w:rsidR="00BD1794" w:rsidRPr="00C41C57" w:rsidRDefault="00C41C57" w:rsidP="00E70BD3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24" w:history="1">
              <w:r w:rsidR="00E70BD3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character (Part 1) (</w:t>
              </w:r>
              <w:proofErr w:type="spellStart"/>
              <w:r w:rsidR="00E70BD3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E70BD3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0D2B564D" w14:textId="77777777" w:rsidTr="72EE6D5B">
        <w:trPr>
          <w:trHeight w:val="225"/>
        </w:trPr>
        <w:tc>
          <w:tcPr>
            <w:tcW w:w="1032" w:type="dxa"/>
            <w:vMerge/>
          </w:tcPr>
          <w:p w14:paraId="1FC3994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9112482" w14:textId="18E71BD7" w:rsidR="003B7E37" w:rsidRPr="7850A715" w:rsidRDefault="00F62455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14:paraId="3CA00F94" w14:textId="0A763529" w:rsidR="001806AE" w:rsidRPr="00C41C57" w:rsidRDefault="00C41C57" w:rsidP="001806AE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5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How can you make a string telephone?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14:paraId="78F432F4" w14:textId="6669ADB3" w:rsidR="006932D9" w:rsidRPr="00C41C57" w:rsidRDefault="006932D9" w:rsidP="006932D9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3B7E37" w:rsidRPr="00182015" w14:paraId="4DB59658" w14:textId="77777777" w:rsidTr="72EE6D5B">
        <w:trPr>
          <w:trHeight w:val="232"/>
        </w:trPr>
        <w:tc>
          <w:tcPr>
            <w:tcW w:w="1032" w:type="dxa"/>
            <w:vMerge w:val="restart"/>
          </w:tcPr>
          <w:p w14:paraId="0DD2C56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6FC33323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562CB0E" w14:textId="77777777" w:rsidR="003B7E37" w:rsidRPr="00C41C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923C0E" w14:textId="77777777" w:rsidTr="72EE6D5B">
        <w:trPr>
          <w:trHeight w:val="458"/>
        </w:trPr>
        <w:tc>
          <w:tcPr>
            <w:tcW w:w="1032" w:type="dxa"/>
            <w:vMerge/>
          </w:tcPr>
          <w:p w14:paraId="34CE0A41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57B15821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2EBF3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536A382" w14:textId="5DFAF06F" w:rsidR="00F9307A" w:rsidRPr="00C41C57" w:rsidRDefault="00C41C57" w:rsidP="001806AE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6" w:history="1"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To perform a poem (</w:t>
              </w:r>
              <w:proofErr w:type="spellStart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2A071FE8" w14:textId="77777777" w:rsidTr="72EE6D5B">
        <w:trPr>
          <w:trHeight w:val="458"/>
        </w:trPr>
        <w:tc>
          <w:tcPr>
            <w:tcW w:w="1032" w:type="dxa"/>
            <w:vMerge/>
          </w:tcPr>
          <w:p w14:paraId="6D98A12B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8302B94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60B47F1" w14:textId="3207F076" w:rsidR="00EB48F7" w:rsidRPr="00C41C57" w:rsidRDefault="00C41C57" w:rsidP="001806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r:id="rId27" w:history="1"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Consolidating multiplication and division knowledge (Part 1) (</w:t>
              </w:r>
              <w:proofErr w:type="spellStart"/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44E52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6F718F9D" w14:textId="77777777" w:rsidTr="72EE6D5B">
        <w:trPr>
          <w:trHeight w:val="458"/>
        </w:trPr>
        <w:tc>
          <w:tcPr>
            <w:tcW w:w="1032" w:type="dxa"/>
            <w:vMerge/>
          </w:tcPr>
          <w:p w14:paraId="2946DB82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91C0DA3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6979F28" w14:textId="31512D26" w:rsidR="003B7E37" w:rsidRPr="00182015" w:rsidRDefault="003F411B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0B0FC2F1" w14:textId="70A51CD0" w:rsidR="006C206F" w:rsidRPr="00C41C57" w:rsidRDefault="006C206F" w:rsidP="006C206F">
            <w:pPr>
              <w:rPr>
                <w:rFonts w:ascii="Trebuchet MS" w:hAnsi="Trebuchet MS"/>
                <w:sz w:val="20"/>
                <w:szCs w:val="20"/>
              </w:rPr>
            </w:pPr>
            <w:r w:rsidRPr="00C41C57">
              <w:rPr>
                <w:rFonts w:ascii="Trebuchet MS" w:hAnsi="Trebuchet MS"/>
                <w:sz w:val="20"/>
                <w:szCs w:val="20"/>
              </w:rPr>
              <w:t xml:space="preserve">Write an essay </w:t>
            </w:r>
          </w:p>
          <w:p w14:paraId="25830D33" w14:textId="0B5FD341" w:rsidR="00877A2D" w:rsidRPr="00C41C57" w:rsidRDefault="00C41C57" w:rsidP="00EB48F7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28" w:history="1">
              <w:r w:rsidR="00EB48F7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Christians express their faith today? (</w:t>
              </w:r>
              <w:proofErr w:type="spellStart"/>
              <w:r w:rsidR="00EB48F7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EB48F7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9484041" w14:textId="77777777" w:rsidTr="72EE6D5B">
        <w:trPr>
          <w:trHeight w:val="458"/>
        </w:trPr>
        <w:tc>
          <w:tcPr>
            <w:tcW w:w="1032" w:type="dxa"/>
            <w:vMerge/>
          </w:tcPr>
          <w:p w14:paraId="5997CC1D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0CC57A6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7C5820D1" w14:textId="7732668F" w:rsidR="00D053DB" w:rsidRPr="00C41C57" w:rsidRDefault="00C41C57" w:rsidP="00945046">
            <w:pPr>
              <w:rPr>
                <w:rFonts w:ascii="Trebuchet MS" w:eastAsia="Trebuchet MS" w:hAnsi="Trebuchet MS" w:cstheme="minorHAnsi"/>
                <w:sz w:val="20"/>
                <w:szCs w:val="20"/>
              </w:rPr>
            </w:pPr>
            <w:hyperlink r:id="rId29" w:history="1"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I develop positive attitudes and learning behaviours when passing and catching? (</w:t>
              </w:r>
              <w:proofErr w:type="spellStart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D44788" w:rsidRPr="00C41C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bookmarkEnd w:id="0"/>
    </w:tbl>
    <w:p w14:paraId="110FFD37" w14:textId="77777777" w:rsidR="003B7E37" w:rsidRPr="00182015" w:rsidRDefault="003B7E37" w:rsidP="003B7E37">
      <w:pPr>
        <w:rPr>
          <w:rFonts w:ascii="Trebuchet MS" w:hAnsi="Trebuchet MS" w:cstheme="minorHAnsi"/>
          <w:sz w:val="20"/>
          <w:szCs w:val="20"/>
        </w:rPr>
      </w:pPr>
    </w:p>
    <w:p w14:paraId="6B699379" w14:textId="77777777" w:rsidR="003B7E37" w:rsidRDefault="003B7E37" w:rsidP="003B7E37"/>
    <w:p w14:paraId="3FE9F23F" w14:textId="77777777" w:rsidR="003B7E37" w:rsidRDefault="003B7E37" w:rsidP="003B7E37"/>
    <w:p w14:paraId="1F72F646" w14:textId="77777777" w:rsidR="003B7E37" w:rsidRDefault="003B7E37" w:rsidP="003B7E37"/>
    <w:p w14:paraId="08CE6F91" w14:textId="77777777" w:rsidR="003B7E37" w:rsidRDefault="003B7E37" w:rsidP="003B7E37"/>
    <w:p w14:paraId="61CDCEAD" w14:textId="77777777" w:rsidR="00813028" w:rsidRDefault="00C41C5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C2EF9"/>
    <w:rsid w:val="000F4CA2"/>
    <w:rsid w:val="00111E9D"/>
    <w:rsid w:val="00121AB6"/>
    <w:rsid w:val="00124D70"/>
    <w:rsid w:val="00136354"/>
    <w:rsid w:val="00160E33"/>
    <w:rsid w:val="0017592C"/>
    <w:rsid w:val="001806AE"/>
    <w:rsid w:val="001806DC"/>
    <w:rsid w:val="001815BE"/>
    <w:rsid w:val="00187298"/>
    <w:rsid w:val="001B4475"/>
    <w:rsid w:val="001C2D58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136DA"/>
    <w:rsid w:val="00643E45"/>
    <w:rsid w:val="00644E52"/>
    <w:rsid w:val="00647335"/>
    <w:rsid w:val="0064790E"/>
    <w:rsid w:val="00650539"/>
    <w:rsid w:val="00686BEF"/>
    <w:rsid w:val="006932D9"/>
    <w:rsid w:val="006A1A0F"/>
    <w:rsid w:val="006C206F"/>
    <w:rsid w:val="006E02BC"/>
    <w:rsid w:val="006F6098"/>
    <w:rsid w:val="00724F10"/>
    <w:rsid w:val="007441B9"/>
    <w:rsid w:val="00775ABF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45046"/>
    <w:rsid w:val="009561EA"/>
    <w:rsid w:val="0098555E"/>
    <w:rsid w:val="009932BF"/>
    <w:rsid w:val="009B490E"/>
    <w:rsid w:val="00A3449B"/>
    <w:rsid w:val="00A355F3"/>
    <w:rsid w:val="00A3636B"/>
    <w:rsid w:val="00A52733"/>
    <w:rsid w:val="00A65558"/>
    <w:rsid w:val="00B6127A"/>
    <w:rsid w:val="00B8070F"/>
    <w:rsid w:val="00B935AF"/>
    <w:rsid w:val="00BC7B96"/>
    <w:rsid w:val="00BD1794"/>
    <w:rsid w:val="00BD2DDF"/>
    <w:rsid w:val="00C0562C"/>
    <w:rsid w:val="00C41C57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44788"/>
    <w:rsid w:val="00D8361F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B7E37"/>
  </w:style>
  <w:style w:type="character" w:customStyle="1" w:styleId="eop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7A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learning4S@cantcros.bham.sch.uk" TargetMode="External"/><Relationship Id="rId13" Type="http://schemas.openxmlformats.org/officeDocument/2006/relationships/hyperlink" Target="https://classroom.thenational.academy/lessons/how-do-i-safely-orientate-and-control-my-body-position-when-passing-and-receiving-6xk3gc" TargetMode="External"/><Relationship Id="rId18" Type="http://schemas.openxmlformats.org/officeDocument/2006/relationships/hyperlink" Target="https://classroom.thenational.academy/lessons/to-explore-and-respond-to-john-lyons-poetry-dancing-in-the-rain-part-2-6xgkec" TargetMode="External"/><Relationship Id="rId26" Type="http://schemas.openxmlformats.org/officeDocument/2006/relationships/hyperlink" Target="https://classroom.thenational.academy/lessons/to-perform-a-poem-70tp4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ow-do-i-develop-agility-balance-and-coordination-for-consistency-fluency-and-precision-c4vp2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be-better-and-do-more-6dgkcr" TargetMode="External"/><Relationship Id="rId17" Type="http://schemas.openxmlformats.org/officeDocument/2006/relationships/hyperlink" Target="https://classroom.thenational.academy/lessons/systems-cgvpad" TargetMode="External"/><Relationship Id="rId25" Type="http://schemas.openxmlformats.org/officeDocument/2006/relationships/hyperlink" Target="https://classroom.thenational.academy/lessons/how-can-you-make-a-string-telephone-68t6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aking-inspiration-from-artists-and-craftspeople-c9j6ar" TargetMode="External"/><Relationship Id="rId20" Type="http://schemas.openxmlformats.org/officeDocument/2006/relationships/hyperlink" Target="https://classroom.thenational.academy/lessons/what-is-acoustics-6tj6at" TargetMode="External"/><Relationship Id="rId29" Type="http://schemas.openxmlformats.org/officeDocument/2006/relationships/hyperlink" Target="https://classroom.thenational.academy/lessons/how-do-i-develop-positive-attitudes-and-learning-behaviours-when-passing-and-catching-crwp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understanding-that-multiplication-and-division-are-inverse-operations-61gk0r" TargetMode="External"/><Relationship Id="rId24" Type="http://schemas.openxmlformats.org/officeDocument/2006/relationships/hyperlink" Target="https://classroom.thenational.academy/lessons/to-analyse-character-part-1-69k30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recalling-multiplication-and-division-facts-cmwk0d" TargetMode="External"/><Relationship Id="rId23" Type="http://schemas.openxmlformats.org/officeDocument/2006/relationships/hyperlink" Target="https://classroom.thenational.academy/lessons/using-factors-and-products-to-solve-division-problems-cmtp4e" TargetMode="External"/><Relationship Id="rId28" Type="http://schemas.openxmlformats.org/officeDocument/2006/relationships/hyperlink" Target="https://classroom.thenational.academy/lessons/how-do-christians-express-their-faith-today-6njkce" TargetMode="External"/><Relationship Id="rId10" Type="http://schemas.openxmlformats.org/officeDocument/2006/relationships/hyperlink" Target="https://classroom.thenational.academy/lessons/to-learn-about-john-lyons-6wv62t" TargetMode="External"/><Relationship Id="rId19" Type="http://schemas.openxmlformats.org/officeDocument/2006/relationships/hyperlink" Target="https://classroom.thenational.academy/lessons/using-factors-and-products-to-solve-division-problems-cmtp4e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motelearning4V@cantcros.bham.sch.uk" TargetMode="External"/><Relationship Id="rId14" Type="http://schemas.openxmlformats.org/officeDocument/2006/relationships/hyperlink" Target="https://classroom.thenational.academy/lessons/to-explore-and-respond-to-john-lyons-poetry-dancing-in-the-rain-c8u32c" TargetMode="External"/><Relationship Id="rId22" Type="http://schemas.openxmlformats.org/officeDocument/2006/relationships/hyperlink" Target="https://classroom.thenational.academy/lessons/to-write-the-opening-of-a-diary-entry-cmt3er" TargetMode="External"/><Relationship Id="rId27" Type="http://schemas.openxmlformats.org/officeDocument/2006/relationships/hyperlink" Target="https://classroom.thenational.academy/lessons/consolidating-multiplication-and-division-knowledge-part-1-70vk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D8455-45FE-4414-AD98-BBBC82560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 Verde</dc:creator>
  <cp:keywords/>
  <dc:description/>
  <cp:lastModifiedBy>Halima Elahi</cp:lastModifiedBy>
  <cp:revision>111</cp:revision>
  <dcterms:created xsi:type="dcterms:W3CDTF">2021-05-28T14:26:00Z</dcterms:created>
  <dcterms:modified xsi:type="dcterms:W3CDTF">2022-03-31T23:32:00Z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