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693BFC" w:rsidR="00E071D0" w:rsidP="6337C9E3" w:rsidRDefault="00E071D0" w14:paraId="2160800F" w14:textId="049B6862" w14:noSpellErr="1">
      <w:pPr>
        <w:rPr>
          <w:rFonts w:ascii="Trebuchet MS" w:hAnsi="Trebuchet MS" w:eastAsia="Trebuchet MS" w:cs="Trebuchet MS"/>
          <w:b w:val="1"/>
          <w:bCs w:val="1"/>
        </w:rPr>
      </w:pPr>
      <w:r w:rsidRPr="00693BFC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8240" behindDoc="0" locked="0" layoutInCell="1" allowOverlap="1" wp14:anchorId="549E608A" wp14:editId="1D961203">
            <wp:simplePos x="0" y="0"/>
            <wp:positionH relativeFrom="margin">
              <wp:posOffset>8677593</wp:posOffset>
            </wp:positionH>
            <wp:positionV relativeFrom="paragraph">
              <wp:posOffset>-194945</wp:posOffset>
            </wp:positionV>
            <wp:extent cx="1190625" cy="10369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36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6337C9E3" w:rsidR="00C70099">
        <w:rPr>
          <w:rFonts w:ascii="Trebuchet MS" w:hAnsi="Trebuchet MS" w:eastAsia="Trebuchet MS" w:cs="Trebuchet MS"/>
          <w:b w:val="1"/>
          <w:bCs w:val="1"/>
          <w:u w:val="single"/>
        </w:rPr>
        <w:t>Remote Learning</w:t>
      </w:r>
      <w:r w:rsidRPr="6337C9E3" w:rsidR="00A27E8C">
        <w:rPr>
          <w:rFonts w:ascii="Trebuchet MS" w:hAnsi="Trebuchet MS" w:eastAsia="Trebuchet MS" w:cs="Trebuchet MS"/>
          <w:b w:val="1"/>
          <w:bCs w:val="1"/>
        </w:rPr>
        <w:t xml:space="preserve">                </w:t>
      </w:r>
      <w:r w:rsidRPr="6337C9E3" w:rsidR="00B83991">
        <w:rPr>
          <w:rFonts w:ascii="Trebuchet MS" w:hAnsi="Trebuchet MS" w:eastAsia="Trebuchet MS" w:cs="Trebuchet MS"/>
          <w:b w:val="1"/>
          <w:bCs w:val="1"/>
        </w:rPr>
        <w:t>Year:</w:t>
      </w:r>
      <w:r w:rsidRPr="6337C9E3" w:rsidR="007B2AE9">
        <w:rPr>
          <w:rFonts w:ascii="Trebuchet MS" w:hAnsi="Trebuchet MS" w:eastAsia="Trebuchet MS" w:cs="Trebuchet MS"/>
          <w:b w:val="1"/>
          <w:bCs w:val="1"/>
        </w:rPr>
        <w:t xml:space="preserve"> </w:t>
      </w:r>
      <w:r w:rsidRPr="6337C9E3" w:rsidR="00612AE4">
        <w:rPr>
          <w:rFonts w:ascii="Trebuchet MS" w:hAnsi="Trebuchet MS" w:eastAsia="Trebuchet MS" w:cs="Trebuchet MS"/>
          <w:b w:val="1"/>
          <w:bCs w:val="1"/>
        </w:rPr>
        <w:t>2</w:t>
      </w:r>
      <w:r w:rsidRPr="6337C9E3" w:rsidR="00A27E8C">
        <w:rPr>
          <w:rFonts w:ascii="Trebuchet MS" w:hAnsi="Trebuchet MS" w:eastAsia="Trebuchet MS" w:cs="Trebuchet MS"/>
          <w:b w:val="1"/>
          <w:bCs w:val="1"/>
        </w:rPr>
        <w:t xml:space="preserve">              </w:t>
      </w:r>
      <w:r w:rsidRPr="6337C9E3" w:rsidR="007B2AE9">
        <w:rPr>
          <w:rFonts w:ascii="Trebuchet MS" w:hAnsi="Trebuchet MS" w:eastAsia="Trebuchet MS" w:cs="Trebuchet MS"/>
          <w:b w:val="1"/>
          <w:bCs w:val="1"/>
        </w:rPr>
        <w:t xml:space="preserve"> Week beginning: </w:t>
      </w:r>
      <w:r w:rsidRPr="6337C9E3" w:rsidR="00B47B49">
        <w:rPr>
          <w:rFonts w:ascii="Trebuchet MS" w:hAnsi="Trebuchet MS" w:eastAsia="Trebuchet MS" w:cs="Trebuchet MS"/>
          <w:b w:val="1"/>
          <w:bCs w:val="1"/>
        </w:rPr>
        <w:t>07</w:t>
      </w:r>
      <w:r w:rsidRPr="6337C9E3" w:rsidR="00925402">
        <w:rPr>
          <w:rFonts w:ascii="Trebuchet MS" w:hAnsi="Trebuchet MS" w:eastAsia="Trebuchet MS" w:cs="Trebuchet MS"/>
          <w:b w:val="1"/>
          <w:bCs w:val="1"/>
        </w:rPr>
        <w:t>.0</w:t>
      </w:r>
      <w:r w:rsidRPr="6337C9E3" w:rsidR="00B47B49">
        <w:rPr>
          <w:rFonts w:ascii="Trebuchet MS" w:hAnsi="Trebuchet MS" w:eastAsia="Trebuchet MS" w:cs="Trebuchet MS"/>
          <w:b w:val="1"/>
          <w:bCs w:val="1"/>
        </w:rPr>
        <w:t>2</w:t>
      </w:r>
      <w:r w:rsidRPr="6337C9E3" w:rsidR="00925402">
        <w:rPr>
          <w:rFonts w:ascii="Trebuchet MS" w:hAnsi="Trebuchet MS" w:eastAsia="Trebuchet MS" w:cs="Trebuchet MS"/>
          <w:b w:val="1"/>
          <w:bCs w:val="1"/>
        </w:rPr>
        <w:t>.22</w:t>
      </w:r>
    </w:p>
    <w:p w:rsidRPr="00693BFC" w:rsidR="05E93228" w:rsidP="6337C9E3" w:rsidRDefault="05E93228" w14:paraId="2E17E9A1" w14:textId="606E5EF7" w14:noSpellErr="1">
      <w:pPr>
        <w:rPr>
          <w:rFonts w:ascii="Trebuchet MS" w:hAnsi="Trebuchet MS" w:eastAsia="Trebuchet MS" w:cs="Trebuchet MS"/>
          <w:b w:val="1"/>
          <w:bCs w:val="1"/>
        </w:rPr>
      </w:pPr>
    </w:p>
    <w:p w:rsidRPr="00693BFC" w:rsidR="00A27E8C" w:rsidP="6337C9E3" w:rsidRDefault="003765EA" w14:paraId="2857154C" w14:textId="77777777" w14:noSpellErr="1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Trebuchet MS" w:hAnsi="Trebuchet MS" w:eastAsia="Trebuchet MS" w:cs="Trebuchet MS"/>
          <w:b w:val="1"/>
          <w:bCs w:val="1"/>
          <w:color w:val="000000" w:themeColor="text1"/>
          <w:lang w:val="en-GB"/>
        </w:rPr>
      </w:pPr>
      <w:r w:rsidRPr="6337C9E3" w:rsidR="003765EA">
        <w:rPr>
          <w:rStyle w:val="normaltextrun"/>
          <w:rFonts w:ascii="Trebuchet MS" w:hAnsi="Trebuchet MS" w:eastAsia="Trebuchet MS" w:cs="Trebuchet MS"/>
          <w:b w:val="1"/>
          <w:bCs w:val="1"/>
          <w:color w:val="000000" w:themeColor="text1" w:themeTint="FF" w:themeShade="FF"/>
          <w:lang w:val="en-GB"/>
        </w:rPr>
        <w:t xml:space="preserve">Email address to return completed work to: </w:t>
      </w:r>
    </w:p>
    <w:p w:rsidRPr="00693BFC" w:rsidR="00A27E8C" w:rsidP="6337C9E3" w:rsidRDefault="00612AE4" w14:paraId="4126BBF8" w14:textId="6AC4CC0C" w14:noSpellErr="1">
      <w:pPr>
        <w:pStyle w:val="paragraph"/>
        <w:spacing w:before="0" w:beforeAutospacing="off" w:after="0" w:afterAutospacing="off"/>
        <w:textAlignment w:val="baseline"/>
        <w:rPr>
          <w:rFonts w:ascii="Trebuchet MS" w:hAnsi="Trebuchet MS" w:eastAsia="Trebuchet MS" w:cs="Trebuchet MS"/>
          <w:sz w:val="20"/>
          <w:szCs w:val="20"/>
        </w:rPr>
      </w:pPr>
      <w:r w:rsidRPr="6337C9E3" w:rsidR="00612AE4">
        <w:rPr>
          <w:rStyle w:val="normaltextrun"/>
          <w:rFonts w:ascii="Trebuchet MS" w:hAnsi="Trebuchet MS" w:eastAsia="Trebuchet MS" w:cs="Trebuchet MS"/>
          <w:b w:val="1"/>
          <w:bCs w:val="1"/>
          <w:color w:val="000000" w:themeColor="text1" w:themeTint="FF" w:themeShade="FF"/>
          <w:lang w:val="en-GB"/>
        </w:rPr>
        <w:t>2</w:t>
      </w:r>
      <w:r w:rsidRPr="6337C9E3" w:rsidR="00A27E8C">
        <w:rPr>
          <w:rStyle w:val="normaltextrun"/>
          <w:rFonts w:ascii="Trebuchet MS" w:hAnsi="Trebuchet MS" w:eastAsia="Trebuchet MS" w:cs="Trebuchet MS"/>
          <w:b w:val="1"/>
          <w:bCs w:val="1"/>
          <w:color w:val="000000" w:themeColor="text1" w:themeTint="FF" w:themeShade="FF"/>
          <w:lang w:val="en-GB"/>
        </w:rPr>
        <w:t>A  </w:t>
      </w:r>
      <w:hyperlink r:id="Rf27d411751584fb1">
        <w:r w:rsidRPr="6337C9E3" w:rsidR="00612AE4">
          <w:rPr>
            <w:rStyle w:val="Hyperlink"/>
            <w:rFonts w:ascii="Trebuchet MS" w:hAnsi="Trebuchet MS" w:eastAsia="Trebuchet MS" w:cs="Trebuchet MS"/>
            <w:b w:val="1"/>
            <w:bCs w:val="1"/>
            <w:lang w:val="en-GB"/>
          </w:rPr>
          <w:t>remotelearning2a@cantcros.bham.sch.uk</w:t>
        </w:r>
      </w:hyperlink>
      <w:r w:rsidRPr="6337C9E3" w:rsidR="003765EA">
        <w:rPr>
          <w:rStyle w:val="eop"/>
          <w:rFonts w:ascii="Trebuchet MS" w:hAnsi="Trebuchet MS" w:eastAsia="Trebuchet MS" w:cs="Trebuchet MS"/>
          <w:sz w:val="20"/>
          <w:szCs w:val="20"/>
        </w:rPr>
        <w:t> </w:t>
      </w:r>
      <w:r w:rsidRPr="6337C9E3" w:rsidR="003765EA">
        <w:rPr>
          <w:rStyle w:val="eop"/>
          <w:rFonts w:ascii="Trebuchet MS" w:hAnsi="Trebuchet MS" w:eastAsia="Trebuchet MS" w:cs="Trebuchet MS"/>
          <w:color w:val="000000" w:themeColor="text1" w:themeTint="FF" w:themeShade="FF"/>
        </w:rPr>
        <w:t> </w:t>
      </w:r>
    </w:p>
    <w:p w:rsidRPr="00693BFC" w:rsidR="003765EA" w:rsidP="6337C9E3" w:rsidRDefault="00612AE4" w14:paraId="341E24F9" w14:textId="27A0AE21" w14:noSpellErr="1">
      <w:pPr>
        <w:pStyle w:val="paragraph"/>
        <w:spacing w:before="0" w:beforeAutospacing="off" w:after="0" w:afterAutospacing="off"/>
        <w:textAlignment w:val="baseline"/>
        <w:rPr>
          <w:rFonts w:ascii="Trebuchet MS" w:hAnsi="Trebuchet MS" w:eastAsia="Trebuchet MS" w:cs="Trebuchet MS"/>
          <w:sz w:val="20"/>
          <w:szCs w:val="20"/>
        </w:rPr>
      </w:pPr>
      <w:r w:rsidRPr="6337C9E3" w:rsidR="00612AE4">
        <w:rPr>
          <w:rStyle w:val="normaltextrun"/>
          <w:rFonts w:ascii="Trebuchet MS" w:hAnsi="Trebuchet MS" w:eastAsia="Trebuchet MS" w:cs="Trebuchet MS"/>
          <w:b w:val="1"/>
          <w:bCs w:val="1"/>
          <w:color w:val="000000" w:themeColor="text1" w:themeTint="FF" w:themeShade="FF"/>
          <w:lang w:val="en-GB"/>
        </w:rPr>
        <w:t>2E</w:t>
      </w:r>
      <w:r w:rsidRPr="6337C9E3" w:rsidR="003765EA">
        <w:rPr>
          <w:rStyle w:val="normaltextrun"/>
          <w:rFonts w:ascii="Trebuchet MS" w:hAnsi="Trebuchet MS" w:eastAsia="Trebuchet MS" w:cs="Trebuchet MS"/>
          <w:b w:val="1"/>
          <w:bCs w:val="1"/>
          <w:color w:val="000000" w:themeColor="text1" w:themeTint="FF" w:themeShade="FF"/>
          <w:lang w:val="en-GB"/>
        </w:rPr>
        <w:t>  </w:t>
      </w:r>
      <w:hyperlink r:id="Rf24f89921dc94e2b">
        <w:r w:rsidRPr="6337C9E3" w:rsidR="00612AE4">
          <w:rPr>
            <w:rStyle w:val="Hyperlink"/>
            <w:rFonts w:ascii="Trebuchet MS" w:hAnsi="Trebuchet MS" w:eastAsia="Trebuchet MS" w:cs="Trebuchet MS"/>
            <w:b w:val="1"/>
            <w:bCs w:val="1"/>
            <w:lang w:val="en-GB"/>
          </w:rPr>
          <w:t>remotelearning2e@cantcros.bham.sch.uk</w:t>
        </w:r>
      </w:hyperlink>
      <w:r w:rsidRPr="6337C9E3" w:rsidR="0090017B">
        <w:rPr>
          <w:rStyle w:val="normaltextrun"/>
          <w:rFonts w:ascii="Trebuchet MS" w:hAnsi="Trebuchet MS" w:eastAsia="Trebuchet MS" w:cs="Trebuchet MS"/>
          <w:b w:val="1"/>
          <w:bCs w:val="1"/>
          <w:color w:val="000000" w:themeColor="text1" w:themeTint="FF" w:themeShade="FF"/>
          <w:lang w:val="en-GB"/>
        </w:rPr>
        <w:t xml:space="preserve"> </w:t>
      </w:r>
      <w:r w:rsidRPr="6337C9E3" w:rsidR="003765EA">
        <w:rPr>
          <w:rStyle w:val="eop"/>
          <w:rFonts w:ascii="Trebuchet MS" w:hAnsi="Trebuchet MS" w:eastAsia="Trebuchet MS" w:cs="Trebuchet MS"/>
          <w:color w:val="000000" w:themeColor="text1" w:themeTint="FF" w:themeShade="FF"/>
        </w:rPr>
        <w:t> </w:t>
      </w:r>
    </w:p>
    <w:p w:rsidRPr="00693BFC" w:rsidR="003765EA" w:rsidP="00C70099" w:rsidRDefault="003765EA" w14:paraId="44B34D75" w14:textId="77777777">
      <w:pPr>
        <w:rPr>
          <w:rFonts w:asciiTheme="majorHAnsi" w:hAnsiTheme="majorHAnsi" w:cstheme="majorHAnsi"/>
          <w:sz w:val="22"/>
        </w:rPr>
      </w:pPr>
    </w:p>
    <w:tbl>
      <w:tblPr>
        <w:tblStyle w:val="TableGrid"/>
        <w:tblW w:w="15453" w:type="dxa"/>
        <w:tblInd w:w="-5" w:type="dxa"/>
        <w:tblLook w:val="04A0" w:firstRow="1" w:lastRow="0" w:firstColumn="1" w:lastColumn="0" w:noHBand="0" w:noVBand="1"/>
      </w:tblPr>
      <w:tblGrid>
        <w:gridCol w:w="1032"/>
        <w:gridCol w:w="2064"/>
        <w:gridCol w:w="12357"/>
      </w:tblGrid>
      <w:tr w:rsidRPr="00693BFC" w:rsidR="00A43E66" w:rsidTr="6337C9E3" w14:paraId="4D8D4F9C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693BFC" w:rsidR="00A43E66" w:rsidP="6337C9E3" w:rsidRDefault="00A43E66" w14:paraId="0E1D77E0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6337C9E3" w:rsidR="00A43E6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Day 1:</w:t>
            </w:r>
          </w:p>
        </w:tc>
        <w:tc>
          <w:tcPr>
            <w:tcW w:w="2064" w:type="dxa"/>
            <w:tcMar/>
          </w:tcPr>
          <w:p w:rsidRPr="00693BFC" w:rsidR="00A43E66" w:rsidP="6337C9E3" w:rsidRDefault="00A43E66" w14:paraId="1B8C773D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6337C9E3" w:rsidR="00A43E6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tcMar/>
          </w:tcPr>
          <w:p w:rsidRPr="00693BFC" w:rsidR="00A43E66" w:rsidP="6337C9E3" w:rsidRDefault="00A43E66" w14:paraId="76C70EBD" w14:textId="05A7F189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693BFC" w:rsidR="00A43E66" w:rsidTr="6337C9E3" w14:paraId="2421F0DF" w14:textId="77777777">
        <w:trPr>
          <w:trHeight w:val="465"/>
        </w:trPr>
        <w:tc>
          <w:tcPr>
            <w:tcW w:w="1032" w:type="dxa"/>
            <w:vMerge/>
            <w:tcMar/>
          </w:tcPr>
          <w:p w:rsidRPr="00693BFC" w:rsidR="00A43E66" w:rsidP="008E7D60" w:rsidRDefault="00A43E66" w14:paraId="413403B1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Pr="00693BFC" w:rsidR="00A43E66" w:rsidP="6337C9E3" w:rsidRDefault="00A43E66" w14:paraId="340A142C" w14:textId="4AE06599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6337C9E3" w:rsidR="00A43E6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693BFC" w:rsidR="00A43E66" w:rsidP="6337C9E3" w:rsidRDefault="00A43E66" w14:paraId="037E65FC" w14:textId="3958CBA8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693BFC" w:rsidR="00945B4A" w:rsidP="6337C9E3" w:rsidRDefault="00B47B49" w14:paraId="64F4F32D" w14:textId="1F2D3C9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a8d9eb75ff7d48ca">
              <w:r w:rsidRPr="6337C9E3" w:rsidR="00B47B49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Recou</w:t>
              </w:r>
              <w:r w:rsidRPr="6337C9E3" w:rsidR="00B47B49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n</w:t>
              </w:r>
              <w:r w:rsidRPr="6337C9E3" w:rsidR="00B47B49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</w:t>
              </w:r>
            </w:hyperlink>
          </w:p>
        </w:tc>
      </w:tr>
      <w:tr w:rsidRPr="00693BFC" w:rsidR="00A43E66" w:rsidTr="6337C9E3" w14:paraId="5184825D" w14:textId="77777777">
        <w:trPr>
          <w:trHeight w:val="458"/>
        </w:trPr>
        <w:tc>
          <w:tcPr>
            <w:tcW w:w="1032" w:type="dxa"/>
            <w:vMerge/>
            <w:tcMar/>
          </w:tcPr>
          <w:p w:rsidRPr="00693BFC" w:rsidR="00A43E66" w:rsidP="008E7D60" w:rsidRDefault="00A43E66" w14:paraId="45226797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693BFC" w:rsidR="00A43E66" w:rsidP="6337C9E3" w:rsidRDefault="00A43E66" w14:paraId="53ECD7C2" w14:textId="492D963B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6337C9E3" w:rsidR="00A43E66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E9091E" w:rsidR="008800DE" w:rsidP="6337C9E3" w:rsidRDefault="00074128" w14:paraId="5B0E5FF8" w14:textId="62BC656D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af73e46e3a364ce3">
              <w:r w:rsidRPr="6337C9E3" w:rsidR="00074128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Fractio</w:t>
              </w:r>
              <w:r w:rsidRPr="6337C9E3" w:rsidR="00074128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n</w:t>
              </w:r>
              <w:r w:rsidRPr="6337C9E3" w:rsidR="00074128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s</w:t>
              </w:r>
            </w:hyperlink>
          </w:p>
        </w:tc>
      </w:tr>
      <w:tr w:rsidRPr="00693BFC" w:rsidR="00A43E66" w:rsidTr="6337C9E3" w14:paraId="4D3872F9" w14:textId="77777777">
        <w:trPr>
          <w:trHeight w:val="458"/>
        </w:trPr>
        <w:tc>
          <w:tcPr>
            <w:tcW w:w="1032" w:type="dxa"/>
            <w:vMerge/>
            <w:tcMar/>
          </w:tcPr>
          <w:p w:rsidRPr="00693BFC" w:rsidR="00A43E66" w:rsidP="008E7D60" w:rsidRDefault="00A43E66" w14:paraId="6389F862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693BFC" w:rsidR="00A43E66" w:rsidP="6337C9E3" w:rsidRDefault="00A43E66" w14:paraId="3F0AB632" w14:textId="75FE470C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6337C9E3" w:rsidR="00A43E66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  <w:tcMar/>
          </w:tcPr>
          <w:p w:rsidRPr="00693BFC" w:rsidR="00A43E66" w:rsidP="6337C9E3" w:rsidRDefault="00074128" w14:paraId="28DD4F50" w14:textId="6DDE35CA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7f8e10a6c4b244a1">
              <w:r w:rsidRPr="6337C9E3" w:rsidR="00074128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Habit</w:t>
              </w:r>
              <w:r w:rsidRPr="6337C9E3" w:rsidR="00074128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a</w:t>
              </w:r>
              <w:r w:rsidRPr="6337C9E3" w:rsidR="00074128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ts</w:t>
              </w:r>
            </w:hyperlink>
          </w:p>
        </w:tc>
      </w:tr>
      <w:tr w:rsidRPr="00693BFC" w:rsidR="00A43E66" w:rsidTr="6337C9E3" w14:paraId="61680147" w14:textId="77777777">
        <w:trPr>
          <w:trHeight w:val="458"/>
        </w:trPr>
        <w:tc>
          <w:tcPr>
            <w:tcW w:w="1032" w:type="dxa"/>
            <w:vMerge/>
            <w:tcMar/>
          </w:tcPr>
          <w:p w:rsidRPr="00693BFC" w:rsidR="00A43E66" w:rsidP="008E7D60" w:rsidRDefault="00A43E66" w14:paraId="4BF24DD4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693BFC" w:rsidR="00A43E66" w:rsidP="6337C9E3" w:rsidRDefault="00A27E8C" w14:paraId="29A09D07" w14:textId="7D6C353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6337C9E3" w:rsidR="00A27E8C"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6337C9E3" w:rsidR="00A43E66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  <w:tcMar/>
          </w:tcPr>
          <w:p w:rsidRPr="00693BFC" w:rsidR="00CF2CE9" w:rsidP="6337C9E3" w:rsidRDefault="00443806" w14:paraId="11B4D54F" w14:textId="121AA9CC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7c713c8f989f46c7">
              <w:r w:rsidRPr="6337C9E3" w:rsidR="00443806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Trav</w:t>
              </w:r>
              <w:r w:rsidRPr="6337C9E3" w:rsidR="00443806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e</w:t>
              </w:r>
              <w:r w:rsidRPr="6337C9E3" w:rsidR="00443806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lling movements</w:t>
              </w:r>
            </w:hyperlink>
          </w:p>
        </w:tc>
      </w:tr>
      <w:tr w:rsidRPr="00693BFC" w:rsidR="00A43E66" w:rsidTr="6337C9E3" w14:paraId="2F3F32DD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693BFC" w:rsidR="00A43E66" w:rsidP="6337C9E3" w:rsidRDefault="00A43E66" w14:paraId="251C28E2" w14:textId="721D87AF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6337C9E3" w:rsidR="00A43E6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Day 2:</w:t>
            </w:r>
          </w:p>
        </w:tc>
        <w:tc>
          <w:tcPr>
            <w:tcW w:w="2064" w:type="dxa"/>
            <w:shd w:val="clear" w:color="auto" w:fill="auto"/>
            <w:tcMar/>
          </w:tcPr>
          <w:p w:rsidRPr="00693BFC" w:rsidR="00A43E66" w:rsidP="6337C9E3" w:rsidRDefault="00A43E66" w14:paraId="44591E86" w14:textId="3DFCDC59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6337C9E3" w:rsidR="00A43E6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693BFC" w:rsidR="00A43E66" w:rsidP="6337C9E3" w:rsidRDefault="00A43E66" w14:paraId="29F4CBE7" w14:textId="16E9C32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693BFC" w:rsidR="00A43E66" w:rsidTr="6337C9E3" w14:paraId="328C51E5" w14:textId="77777777">
        <w:trPr>
          <w:trHeight w:val="458"/>
        </w:trPr>
        <w:tc>
          <w:tcPr>
            <w:tcW w:w="1032" w:type="dxa"/>
            <w:vMerge/>
            <w:tcMar/>
          </w:tcPr>
          <w:p w:rsidRPr="00693BFC" w:rsidR="00A43E66" w:rsidP="00A43E66" w:rsidRDefault="00A43E66" w14:paraId="268F08E0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Pr="00693BFC" w:rsidR="00A43E66" w:rsidP="6337C9E3" w:rsidRDefault="00A43E66" w14:paraId="289E1042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6337C9E3" w:rsidR="00A43E6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693BFC" w:rsidR="00A43E66" w:rsidP="6337C9E3" w:rsidRDefault="00A43E66" w14:paraId="585442E1" w14:textId="1E89BDDB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693BFC" w:rsidR="00945B4A" w:rsidP="6337C9E3" w:rsidRDefault="00074128" w14:paraId="339692D9" w14:textId="54BE3BFB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bd24ccbdefae4416">
              <w:r w:rsidRPr="6337C9E3" w:rsidR="00074128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R</w:t>
              </w:r>
              <w:r w:rsidRPr="6337C9E3" w:rsidR="00074128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e</w:t>
              </w:r>
              <w:r w:rsidRPr="6337C9E3" w:rsidR="00074128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count</w:t>
              </w:r>
            </w:hyperlink>
          </w:p>
        </w:tc>
      </w:tr>
      <w:tr w:rsidRPr="00693BFC" w:rsidR="00A43E66" w:rsidTr="6337C9E3" w14:paraId="0F9336F3" w14:textId="77777777">
        <w:trPr>
          <w:trHeight w:val="458"/>
        </w:trPr>
        <w:tc>
          <w:tcPr>
            <w:tcW w:w="1032" w:type="dxa"/>
            <w:vMerge/>
            <w:tcMar/>
          </w:tcPr>
          <w:p w:rsidRPr="00693BFC" w:rsidR="00A43E66" w:rsidP="00A43E66" w:rsidRDefault="00A43E66" w14:paraId="4C2E8779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693BFC" w:rsidR="00A43E66" w:rsidP="6337C9E3" w:rsidRDefault="00A43E66" w14:paraId="300FF929" w14:textId="04593EF4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6337C9E3" w:rsidR="00A43E66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693BFC" w:rsidR="008800DE" w:rsidP="6337C9E3" w:rsidRDefault="00074128" w14:paraId="6FD66951" w14:textId="5BCA6390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68c0f9bdc1f64de8">
              <w:r w:rsidRPr="6337C9E3" w:rsidR="00074128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Fracti</w:t>
              </w:r>
              <w:r w:rsidRPr="6337C9E3" w:rsidR="00074128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o</w:t>
              </w:r>
              <w:r w:rsidRPr="6337C9E3" w:rsidR="00074128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ns</w:t>
              </w:r>
            </w:hyperlink>
          </w:p>
        </w:tc>
      </w:tr>
      <w:tr w:rsidRPr="00693BFC" w:rsidR="00A43E66" w:rsidTr="6337C9E3" w14:paraId="7D712655" w14:textId="77777777">
        <w:trPr>
          <w:trHeight w:val="465"/>
        </w:trPr>
        <w:tc>
          <w:tcPr>
            <w:tcW w:w="1032" w:type="dxa"/>
            <w:vMerge/>
            <w:tcMar/>
          </w:tcPr>
          <w:p w:rsidRPr="00693BFC" w:rsidR="00A43E66" w:rsidP="00A43E66" w:rsidRDefault="00A43E66" w14:paraId="1DAFB8C2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693BFC" w:rsidR="00A43E66" w:rsidP="6337C9E3" w:rsidRDefault="00A43E66" w14:paraId="3D969C80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6337C9E3" w:rsidR="00A43E66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  <w:p w:rsidRPr="00693BFC" w:rsidR="001055CE" w:rsidP="6337C9E3" w:rsidRDefault="001055CE" w14:paraId="794FB1F4" w14:textId="3C7162F6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CCECFF"/>
            <w:tcMar/>
          </w:tcPr>
          <w:p w:rsidRPr="00693BFC" w:rsidR="00A43E66" w:rsidP="6337C9E3" w:rsidRDefault="00074128" w14:paraId="016AE8C9" w14:textId="1068731F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6337C9E3">
              <w:rPr>
                <w:rFonts w:ascii="Calibri Light" w:hAnsi="Calibri Light" w:eastAsia="Trebuchet MS" w:cs="Calibri Light" w:asciiTheme="majorAscii" w:hAnsiTheme="majorAscii" w:cstheme="majorAscii"/>
                <w:sz w:val="20"/>
                <w:szCs w:val="20"/>
              </w:rPr>
              <w:fldChar w:fldCharType="begin"/>
            </w:r>
            <w:r w:rsidRPr="6337C9E3">
              <w:rPr>
                <w:rFonts w:ascii="Calibri Light" w:hAnsi="Calibri Light" w:eastAsia="Trebuchet MS" w:cs="Calibri Light" w:asciiTheme="majorAscii" w:hAnsiTheme="majorAscii" w:cstheme="majorAscii"/>
                <w:sz w:val="20"/>
                <w:szCs w:val="20"/>
              </w:rPr>
              <w:instrText xml:space="preserve"> HYPERLINK "https://classroom.thenational.academy/lessons/what-are-the-jewish-festivals-61k38c" </w:instrText>
            </w:r>
            <w:r>
              <w:rPr>
                <w:rFonts w:eastAsia="Trebuchet MS" w:asciiTheme="majorHAnsi" w:hAnsiTheme="majorHAnsi" w:cstheme="majorHAnsi"/>
                <w:sz w:val="20"/>
                <w:szCs w:val="20"/>
              </w:rPr>
            </w:r>
            <w:r w:rsidRPr="6337C9E3">
              <w:rPr>
                <w:rFonts w:ascii="Calibri Light" w:hAnsi="Calibri Light" w:eastAsia="Trebuchet MS" w:cs="Calibri Light" w:asciiTheme="majorAscii" w:hAnsiTheme="majorAscii" w:cstheme="majorAscii"/>
                <w:sz w:val="20"/>
                <w:szCs w:val="20"/>
              </w:rPr>
              <w:fldChar w:fldCharType="separate"/>
            </w:r>
            <w:r w:rsidRPr="6337C9E3" w:rsidR="00074128">
              <w:rPr>
                <w:rStyle w:val="Hyperlink"/>
                <w:rFonts w:ascii="Calibri Light" w:hAnsi="Calibri Light" w:eastAsia="Trebuchet MS" w:cs="Calibri Light" w:asciiTheme="majorAscii" w:hAnsiTheme="majorAscii" w:cstheme="majorAscii"/>
                <w:sz w:val="20"/>
                <w:szCs w:val="20"/>
              </w:rPr>
              <w:t>RE</w:t>
            </w:r>
            <w:r w:rsidRPr="6337C9E3">
              <w:rPr>
                <w:rFonts w:ascii="Calibri Light" w:hAnsi="Calibri Light" w:eastAsia="Trebuchet MS" w:cs="Calibri Light" w:asciiTheme="majorAscii" w:hAnsiTheme="majorAscii" w:cstheme="majorAscii"/>
                <w:sz w:val="20"/>
                <w:szCs w:val="20"/>
              </w:rPr>
              <w:fldChar w:fldCharType="end"/>
            </w:r>
          </w:p>
        </w:tc>
      </w:tr>
      <w:tr w:rsidRPr="00693BFC" w:rsidR="00A43E66" w:rsidTr="6337C9E3" w14:paraId="602D0E10" w14:textId="77777777">
        <w:trPr>
          <w:trHeight w:val="465"/>
        </w:trPr>
        <w:tc>
          <w:tcPr>
            <w:tcW w:w="1032" w:type="dxa"/>
            <w:vMerge/>
            <w:tcMar/>
          </w:tcPr>
          <w:p w:rsidRPr="00693BFC" w:rsidR="00A43E66" w:rsidP="00A43E66" w:rsidRDefault="00A43E66" w14:paraId="18A98833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693BFC" w:rsidR="00A43E66" w:rsidP="6337C9E3" w:rsidRDefault="00A27E8C" w14:paraId="3ADADA74" w14:textId="2B4F751A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6337C9E3" w:rsidR="00A27E8C">
              <w:rPr>
                <w:rFonts w:ascii="Trebuchet MS" w:hAnsi="Trebuchet MS" w:eastAsia="Trebuchet MS" w:cs="Trebuchet MS"/>
                <w:sz w:val="20"/>
                <w:szCs w:val="20"/>
              </w:rPr>
              <w:t>PE li</w:t>
            </w:r>
            <w:r w:rsidRPr="6337C9E3" w:rsidR="00A43E66">
              <w:rPr>
                <w:rFonts w:ascii="Trebuchet MS" w:hAnsi="Trebuchet MS" w:eastAsia="Trebuchet MS" w:cs="Trebuchet MS"/>
                <w:sz w:val="20"/>
                <w:szCs w:val="20"/>
              </w:rPr>
              <w:t>nk</w:t>
            </w:r>
          </w:p>
        </w:tc>
        <w:tc>
          <w:tcPr>
            <w:tcW w:w="12357" w:type="dxa"/>
            <w:shd w:val="clear" w:color="auto" w:fill="CCECFF"/>
            <w:tcMar/>
          </w:tcPr>
          <w:p w:rsidRPr="00693BFC" w:rsidR="00CF2CE9" w:rsidP="6337C9E3" w:rsidRDefault="00443806" w14:paraId="78FB6A61" w14:textId="756A8F43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ef916d970a8945e9">
              <w:r w:rsidRPr="6337C9E3" w:rsidR="00443806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D</w:t>
              </w:r>
              <w:r w:rsidRPr="6337C9E3" w:rsidR="00443806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a</w:t>
              </w:r>
              <w:r w:rsidRPr="6337C9E3" w:rsidR="00443806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nce</w:t>
              </w:r>
            </w:hyperlink>
          </w:p>
        </w:tc>
      </w:tr>
      <w:tr w:rsidRPr="00693BFC" w:rsidR="00A43E66" w:rsidTr="6337C9E3" w14:paraId="229B1073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693BFC" w:rsidR="00A43E66" w:rsidP="6337C9E3" w:rsidRDefault="00A43E66" w14:paraId="38165CC6" w14:textId="424D72AA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6337C9E3" w:rsidR="00A43E6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Day 3:</w:t>
            </w:r>
          </w:p>
        </w:tc>
        <w:tc>
          <w:tcPr>
            <w:tcW w:w="2064" w:type="dxa"/>
            <w:shd w:val="clear" w:color="auto" w:fill="auto"/>
            <w:tcMar/>
          </w:tcPr>
          <w:p w:rsidRPr="00693BFC" w:rsidR="00A43E66" w:rsidP="6337C9E3" w:rsidRDefault="0E1E90BD" w14:paraId="4CF1DF56" w14:textId="78B9E230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6337C9E3" w:rsidR="0E1E90BD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693BFC" w:rsidR="00A43E66" w:rsidP="6337C9E3" w:rsidRDefault="00A43E66" w14:paraId="7611C40D" w14:textId="14BDFEA3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693BFC" w:rsidR="00A43E66" w:rsidTr="6337C9E3" w14:paraId="18985EC5" w14:textId="77777777">
        <w:trPr>
          <w:trHeight w:val="465"/>
        </w:trPr>
        <w:tc>
          <w:tcPr>
            <w:tcW w:w="1032" w:type="dxa"/>
            <w:vMerge/>
            <w:tcMar/>
          </w:tcPr>
          <w:p w:rsidRPr="00693BFC" w:rsidR="00A43E66" w:rsidP="00A43E66" w:rsidRDefault="00A43E66" w14:paraId="31D2CAA5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Pr="00693BFC" w:rsidR="00A43E66" w:rsidP="6337C9E3" w:rsidRDefault="00A43E66" w14:paraId="2CC72AF7" w14:textId="6FC80C03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6337C9E3" w:rsidR="00A43E6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693BFC" w:rsidR="00A43E66" w:rsidP="6337C9E3" w:rsidRDefault="00A43E66" w14:paraId="7EB4DEA0" w14:textId="6956F8D2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693BFC" w:rsidR="00945B4A" w:rsidP="6337C9E3" w:rsidRDefault="00074128" w14:paraId="7BCD9349" w14:textId="7BFBADAE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c1f1cede13ad4009">
              <w:r w:rsidRPr="6337C9E3" w:rsidR="00074128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Re</w:t>
              </w:r>
              <w:r w:rsidRPr="6337C9E3" w:rsidR="00074128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c</w:t>
              </w:r>
              <w:r w:rsidRPr="6337C9E3" w:rsidR="00074128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ount</w:t>
              </w:r>
            </w:hyperlink>
          </w:p>
        </w:tc>
      </w:tr>
      <w:tr w:rsidRPr="00693BFC" w:rsidR="00A43E66" w:rsidTr="6337C9E3" w14:paraId="1DFAC0A0" w14:textId="77777777">
        <w:trPr>
          <w:trHeight w:val="458"/>
        </w:trPr>
        <w:tc>
          <w:tcPr>
            <w:tcW w:w="1032" w:type="dxa"/>
            <w:vMerge/>
            <w:tcMar/>
          </w:tcPr>
          <w:p w:rsidRPr="00693BFC" w:rsidR="00A43E66" w:rsidP="00A43E66" w:rsidRDefault="00A43E66" w14:paraId="287859CD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693BFC" w:rsidR="00A43E66" w:rsidP="6337C9E3" w:rsidRDefault="00A43E66" w14:paraId="2C19C3B9" w14:textId="6F24E054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6337C9E3" w:rsidR="00A43E66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693BFC" w:rsidR="008800DE" w:rsidP="6337C9E3" w:rsidRDefault="00074128" w14:paraId="73765729" w14:textId="34DE92F1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0b978d4c40c54562">
              <w:r w:rsidRPr="6337C9E3" w:rsidR="00074128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Fracti</w:t>
              </w:r>
              <w:r w:rsidRPr="6337C9E3" w:rsidR="00074128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o</w:t>
              </w:r>
              <w:r w:rsidRPr="6337C9E3" w:rsidR="00074128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ns</w:t>
              </w:r>
            </w:hyperlink>
          </w:p>
        </w:tc>
      </w:tr>
      <w:tr w:rsidRPr="00693BFC" w:rsidR="00A43E66" w:rsidTr="6337C9E3" w14:paraId="19F3B619" w14:textId="77777777">
        <w:trPr>
          <w:trHeight w:val="458"/>
        </w:trPr>
        <w:tc>
          <w:tcPr>
            <w:tcW w:w="1032" w:type="dxa"/>
            <w:vMerge/>
            <w:tcMar/>
          </w:tcPr>
          <w:p w:rsidRPr="00693BFC" w:rsidR="00A43E66" w:rsidP="00A43E66" w:rsidRDefault="00A43E66" w14:paraId="37BC7000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693BFC" w:rsidR="00A43E66" w:rsidP="6337C9E3" w:rsidRDefault="00A43E66" w14:paraId="53217A7A" w14:textId="7AB2D76E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6337C9E3" w:rsidR="00A43E66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  <w:r w:rsidRPr="6337C9E3" w:rsidR="001055CE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 </w:t>
            </w:r>
          </w:p>
        </w:tc>
        <w:tc>
          <w:tcPr>
            <w:tcW w:w="12357" w:type="dxa"/>
            <w:shd w:val="clear" w:color="auto" w:fill="CCECFF"/>
            <w:tcMar/>
          </w:tcPr>
          <w:p w:rsidRPr="00693BFC" w:rsidR="004839A4" w:rsidP="6337C9E3" w:rsidRDefault="00074128" w14:paraId="4664894A" w14:textId="4BF42AFE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6337C9E3">
              <w:rPr>
                <w:rFonts w:ascii="Calibri Light" w:hAnsi="Calibri Light" w:eastAsia="Trebuchet MS" w:cs="Calibri Light" w:asciiTheme="majorAscii" w:hAnsiTheme="majorAscii" w:cstheme="majorAscii"/>
                <w:sz w:val="20"/>
                <w:szCs w:val="20"/>
                <w:u w:val="single"/>
              </w:rPr>
              <w:fldChar w:fldCharType="begin"/>
            </w:r>
            <w:r w:rsidRPr="6337C9E3">
              <w:rPr>
                <w:rFonts w:ascii="Calibri Light" w:hAnsi="Calibri Light" w:eastAsia="Trebuchet MS" w:cs="Calibri Light" w:asciiTheme="majorAscii" w:hAnsiTheme="majorAscii" w:cstheme="majorAscii"/>
                <w:sz w:val="20"/>
                <w:szCs w:val="20"/>
                <w:u w:val="single"/>
              </w:rPr>
              <w:instrText xml:space="preserve"> HYPERLINK "https://classroom.thenational.academy/lessons/reviewing-and-presenting-our-printmaking-work-c9jk6d" </w:instrText>
            </w:r>
            <w:r>
              <w:rPr>
                <w:rFonts w:eastAsia="Trebuchet MS" w:asciiTheme="majorHAnsi" w:hAnsiTheme="majorHAnsi" w:cstheme="majorHAnsi"/>
                <w:sz w:val="20"/>
                <w:szCs w:val="20"/>
                <w:u w:val="single"/>
              </w:rPr>
            </w:r>
            <w:r w:rsidRPr="6337C9E3">
              <w:rPr>
                <w:rFonts w:ascii="Calibri Light" w:hAnsi="Calibri Light" w:eastAsia="Trebuchet MS" w:cs="Calibri Light" w:asciiTheme="majorAscii" w:hAnsiTheme="majorAscii" w:cstheme="majorAscii"/>
                <w:sz w:val="20"/>
                <w:szCs w:val="20"/>
                <w:u w:val="single"/>
              </w:rPr>
              <w:fldChar w:fldCharType="separate"/>
            </w:r>
            <w:r w:rsidRPr="6337C9E3" w:rsidR="00074128">
              <w:rPr>
                <w:rStyle w:val="Hyperlink"/>
                <w:rFonts w:ascii="Calibri Light" w:hAnsi="Calibri Light" w:eastAsia="Trebuchet MS" w:cs="Calibri Light" w:asciiTheme="majorAscii" w:hAnsiTheme="majorAscii" w:cstheme="majorAscii"/>
                <w:sz w:val="20"/>
                <w:szCs w:val="20"/>
              </w:rPr>
              <w:t>Art</w:t>
            </w:r>
            <w:r w:rsidRPr="6337C9E3">
              <w:rPr>
                <w:rFonts w:ascii="Calibri Light" w:hAnsi="Calibri Light" w:eastAsia="Trebuchet MS" w:cs="Calibri Light" w:asciiTheme="majorAscii" w:hAnsiTheme="majorAscii" w:cstheme="majorAscii"/>
                <w:sz w:val="20"/>
                <w:szCs w:val="20"/>
                <w:u w:val="single"/>
              </w:rPr>
              <w:fldChar w:fldCharType="end"/>
            </w:r>
          </w:p>
        </w:tc>
      </w:tr>
      <w:tr w:rsidRPr="00693BFC" w:rsidR="00A43E66" w:rsidTr="6337C9E3" w14:paraId="7DB33695" w14:textId="77777777">
        <w:trPr>
          <w:trHeight w:val="458"/>
        </w:trPr>
        <w:tc>
          <w:tcPr>
            <w:tcW w:w="1032" w:type="dxa"/>
            <w:vMerge/>
            <w:tcMar/>
          </w:tcPr>
          <w:p w:rsidRPr="00693BFC" w:rsidR="00A43E66" w:rsidP="00A43E66" w:rsidRDefault="00A43E66" w14:paraId="76F3CD86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693BFC" w:rsidR="00A43E66" w:rsidP="6337C9E3" w:rsidRDefault="00A27E8C" w14:paraId="02207443" w14:textId="54A53870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6337C9E3" w:rsidR="00A27E8C"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6337C9E3" w:rsidR="00A43E66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  <w:tcMar/>
          </w:tcPr>
          <w:p w:rsidRPr="00693BFC" w:rsidR="00A43E66" w:rsidP="6337C9E3" w:rsidRDefault="00443806" w14:paraId="3218D514" w14:textId="190B716A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ba6af3cd92c94b6b">
              <w:r w:rsidRPr="6337C9E3" w:rsidR="00443806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Acti</w:t>
              </w:r>
              <w:r w:rsidRPr="6337C9E3" w:rsidR="003F2834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v</w:t>
              </w:r>
              <w:r w:rsidRPr="6337C9E3" w:rsidR="00443806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 xml:space="preserve">e 8 </w:t>
              </w:r>
              <w:r w:rsidRPr="6337C9E3" w:rsidR="00443806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J</w:t>
              </w:r>
              <w:r w:rsidRPr="6337C9E3" w:rsidR="00443806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oe W</w:t>
              </w:r>
              <w:r w:rsidRPr="6337C9E3" w:rsidR="00443806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i</w:t>
              </w:r>
              <w:r w:rsidRPr="6337C9E3" w:rsidR="00443806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cks</w:t>
              </w:r>
            </w:hyperlink>
          </w:p>
        </w:tc>
      </w:tr>
      <w:tr w:rsidRPr="00693BFC" w:rsidR="00A43E66" w:rsidTr="6337C9E3" w14:paraId="51DB5FC3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693BFC" w:rsidR="00A43E66" w:rsidP="6337C9E3" w:rsidRDefault="00A43E66" w14:paraId="5468294A" w14:textId="7431D30B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6337C9E3" w:rsidR="00A43E6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Day 4:</w:t>
            </w:r>
          </w:p>
        </w:tc>
        <w:tc>
          <w:tcPr>
            <w:tcW w:w="2064" w:type="dxa"/>
            <w:shd w:val="clear" w:color="auto" w:fill="auto"/>
            <w:tcMar/>
          </w:tcPr>
          <w:p w:rsidRPr="00693BFC" w:rsidR="00A43E66" w:rsidP="6337C9E3" w:rsidRDefault="00A43E66" w14:paraId="3B04EBE7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6337C9E3" w:rsidR="00A43E6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693BFC" w:rsidR="00A43E66" w:rsidP="6337C9E3" w:rsidRDefault="00A43E66" w14:paraId="46DAC599" w14:textId="2AFBB0E5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693BFC" w:rsidR="00A43E66" w:rsidTr="6337C9E3" w14:paraId="220D6509" w14:textId="77777777">
        <w:trPr>
          <w:trHeight w:val="225"/>
        </w:trPr>
        <w:tc>
          <w:tcPr>
            <w:tcW w:w="1032" w:type="dxa"/>
            <w:vMerge/>
            <w:tcMar/>
          </w:tcPr>
          <w:p w:rsidRPr="00693BFC" w:rsidR="00A43E66" w:rsidP="00A43E66" w:rsidRDefault="00A43E66" w14:paraId="67F5AC3B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Pr="00693BFC" w:rsidR="00A43E66" w:rsidP="6337C9E3" w:rsidRDefault="00A43E66" w14:paraId="28D6B952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6337C9E3" w:rsidR="00A43E6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693BFC" w:rsidR="00A43E66" w:rsidP="6337C9E3" w:rsidRDefault="00A43E66" w14:paraId="56DD3EF4" w14:textId="4C16D5AE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693BFC" w:rsidR="00945B4A" w:rsidP="6337C9E3" w:rsidRDefault="00074128" w14:paraId="00C50996" w14:textId="448D83C9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hyperlink r:id="Rffdb89e9b8574eb7">
              <w:r w:rsidRPr="6337C9E3" w:rsidR="00074128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Recoun</w:t>
              </w:r>
              <w:r w:rsidRPr="6337C9E3" w:rsidR="00074128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</w:t>
              </w:r>
            </w:hyperlink>
          </w:p>
        </w:tc>
      </w:tr>
      <w:tr w:rsidRPr="00693BFC" w:rsidR="00A43E66" w:rsidTr="6337C9E3" w14:paraId="3FF1468F" w14:textId="77777777">
        <w:trPr>
          <w:trHeight w:val="420"/>
        </w:trPr>
        <w:tc>
          <w:tcPr>
            <w:tcW w:w="1032" w:type="dxa"/>
            <w:vMerge/>
            <w:tcMar/>
          </w:tcPr>
          <w:p w:rsidRPr="00693BFC" w:rsidR="00A43E66" w:rsidP="00A43E66" w:rsidRDefault="00A43E66" w14:paraId="76E9BDD1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693BFC" w:rsidR="00A43E66" w:rsidP="6337C9E3" w:rsidRDefault="00A43E66" w14:paraId="0024056F" w14:textId="5E57120F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6337C9E3" w:rsidR="00A43E66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693BFC" w:rsidR="00A27E8C" w:rsidP="6337C9E3" w:rsidRDefault="00074128" w14:paraId="00F130FF" w14:textId="1BE07180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c8ae54345e03468b">
              <w:r w:rsidRPr="6337C9E3" w:rsidR="00074128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Fraction</w:t>
              </w:r>
              <w:r w:rsidRPr="6337C9E3" w:rsidR="00074128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s</w:t>
              </w:r>
            </w:hyperlink>
          </w:p>
        </w:tc>
      </w:tr>
      <w:tr w:rsidRPr="00693BFC" w:rsidR="00A43E66" w:rsidTr="6337C9E3" w14:paraId="10B6E790" w14:textId="77777777">
        <w:trPr>
          <w:trHeight w:val="225"/>
        </w:trPr>
        <w:tc>
          <w:tcPr>
            <w:tcW w:w="1032" w:type="dxa"/>
            <w:vMerge/>
            <w:tcMar/>
          </w:tcPr>
          <w:p w:rsidRPr="00693BFC" w:rsidR="00A43E66" w:rsidP="00A43E66" w:rsidRDefault="00A43E66" w14:paraId="262CAC56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693BFC" w:rsidR="001F15E5" w:rsidP="6337C9E3" w:rsidRDefault="00A43E66" w14:paraId="1ADC29E0" w14:textId="047221D3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6337C9E3" w:rsidR="00A43E66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  <w:r w:rsidRPr="6337C9E3" w:rsidR="001055CE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  <w:tc>
          <w:tcPr>
            <w:tcW w:w="12357" w:type="dxa"/>
            <w:shd w:val="clear" w:color="auto" w:fill="CCECFF"/>
            <w:tcMar/>
          </w:tcPr>
          <w:p w:rsidRPr="00693BFC" w:rsidR="00A27E8C" w:rsidP="6337C9E3" w:rsidRDefault="00074128" w14:paraId="0B3F268F" w14:textId="485D6558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hyperlink r:id="Rdef7b59818564a86">
              <w:r w:rsidRPr="6337C9E3" w:rsidR="00074128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Musi</w:t>
              </w:r>
              <w:r w:rsidRPr="6337C9E3" w:rsidR="00074128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c</w:t>
              </w:r>
            </w:hyperlink>
          </w:p>
        </w:tc>
      </w:tr>
      <w:tr w:rsidRPr="00693BFC" w:rsidR="00A43E66" w:rsidTr="6337C9E3" w14:paraId="3B7545B5" w14:textId="77777777">
        <w:trPr>
          <w:trHeight w:val="225"/>
        </w:trPr>
        <w:tc>
          <w:tcPr>
            <w:tcW w:w="1032" w:type="dxa"/>
            <w:vMerge/>
            <w:tcMar/>
          </w:tcPr>
          <w:p w:rsidRPr="00693BFC" w:rsidR="00A43E66" w:rsidP="00A43E66" w:rsidRDefault="00A43E66" w14:paraId="0A1B5D2E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693BFC" w:rsidR="00A43E66" w:rsidP="6337C9E3" w:rsidRDefault="00A27E8C" w14:paraId="56D26C0D" w14:textId="27E04C65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6337C9E3" w:rsidR="00A27E8C"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6337C9E3" w:rsidR="00A43E66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  <w:tcMar/>
          </w:tcPr>
          <w:p w:rsidRPr="00693BFC" w:rsidR="00A27E8C" w:rsidP="6337C9E3" w:rsidRDefault="00443806" w14:paraId="61880D5B" w14:textId="524A5B7A" w14:noSpellErr="1">
            <w:pPr>
              <w:rPr>
                <w:rFonts w:ascii="Trebuchet MS" w:hAnsi="Trebuchet MS" w:eastAsia="Trebuchet MS" w:cs="Trebuchet MS"/>
                <w:color w:val="0563C1" w:themeColor="hyperlink"/>
                <w:sz w:val="20"/>
                <w:szCs w:val="20"/>
                <w:u w:val="single"/>
              </w:rPr>
            </w:pPr>
            <w:hyperlink r:id="R1f8dea1d58ef4664">
              <w:r w:rsidRPr="6337C9E3" w:rsidR="00443806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Active 8 J</w:t>
              </w:r>
            </w:hyperlink>
            <w:bookmarkStart w:name="_GoBack" w:id="0"/>
            <w:bookmarkEnd w:id="0"/>
            <w:r w:rsidRPr="6337C9E3" w:rsidR="00443806">
              <w:rPr>
                <w:rStyle w:val="Hyperlink"/>
                <w:rFonts w:ascii="Trebuchet MS" w:hAnsi="Trebuchet MS" w:eastAsia="Trebuchet MS" w:cs="Trebuchet MS"/>
                <w:sz w:val="20"/>
                <w:szCs w:val="20"/>
              </w:rPr>
              <w:t>o</w:t>
            </w:r>
            <w:r w:rsidRPr="6337C9E3" w:rsidR="00443806">
              <w:rPr>
                <w:rStyle w:val="Hyperlink"/>
                <w:rFonts w:ascii="Trebuchet MS" w:hAnsi="Trebuchet MS" w:eastAsia="Trebuchet MS" w:cs="Trebuchet MS"/>
                <w:sz w:val="20"/>
                <w:szCs w:val="20"/>
              </w:rPr>
              <w:t>e W</w:t>
            </w:r>
            <w:r w:rsidRPr="6337C9E3" w:rsidR="00443806">
              <w:rPr>
                <w:rStyle w:val="Hyperlink"/>
                <w:rFonts w:ascii="Trebuchet MS" w:hAnsi="Trebuchet MS" w:eastAsia="Trebuchet MS" w:cs="Trebuchet MS"/>
                <w:sz w:val="20"/>
                <w:szCs w:val="20"/>
              </w:rPr>
              <w:t>i</w:t>
            </w:r>
            <w:r w:rsidRPr="6337C9E3" w:rsidR="00443806">
              <w:rPr>
                <w:rStyle w:val="Hyperlink"/>
                <w:rFonts w:ascii="Trebuchet MS" w:hAnsi="Trebuchet MS" w:eastAsia="Trebuchet MS" w:cs="Trebuchet MS"/>
                <w:sz w:val="20"/>
                <w:szCs w:val="20"/>
              </w:rPr>
              <w:t>cks</w:t>
            </w:r>
          </w:p>
        </w:tc>
      </w:tr>
      <w:tr w:rsidRPr="00693BFC" w:rsidR="00A43E66" w:rsidTr="6337C9E3" w14:paraId="0F47A83A" w14:textId="77777777">
        <w:trPr>
          <w:trHeight w:val="232"/>
        </w:trPr>
        <w:tc>
          <w:tcPr>
            <w:tcW w:w="1032" w:type="dxa"/>
            <w:vMerge w:val="restart"/>
            <w:tcMar/>
          </w:tcPr>
          <w:p w:rsidRPr="00693BFC" w:rsidR="00A43E66" w:rsidP="6337C9E3" w:rsidRDefault="00A43E66" w14:paraId="60E216FB" w14:textId="0952D8EC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6337C9E3" w:rsidR="00A43E6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Day 5:</w:t>
            </w:r>
          </w:p>
        </w:tc>
        <w:tc>
          <w:tcPr>
            <w:tcW w:w="2064" w:type="dxa"/>
            <w:shd w:val="clear" w:color="auto" w:fill="auto"/>
            <w:tcMar/>
          </w:tcPr>
          <w:p w:rsidRPr="00693BFC" w:rsidR="00A43E66" w:rsidP="6337C9E3" w:rsidRDefault="00A43E66" w14:paraId="5C9873E6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6337C9E3" w:rsidR="00A43E6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693BFC" w:rsidR="00A43E66" w:rsidP="6337C9E3" w:rsidRDefault="00A43E66" w14:paraId="5FA31ACA" w14:textId="0B18CC6A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693BFC" w:rsidR="00A43E66" w:rsidTr="6337C9E3" w14:paraId="73B21383" w14:textId="77777777">
        <w:trPr>
          <w:trHeight w:val="458"/>
        </w:trPr>
        <w:tc>
          <w:tcPr>
            <w:tcW w:w="1032" w:type="dxa"/>
            <w:vMerge/>
            <w:tcMar/>
          </w:tcPr>
          <w:p w:rsidRPr="00693BFC" w:rsidR="00A43E66" w:rsidP="00A43E66" w:rsidRDefault="00A43E66" w14:paraId="4B0D81AD" w14:textId="7777777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Pr="00693BFC" w:rsidR="00A43E66" w:rsidP="6337C9E3" w:rsidRDefault="00A43E66" w14:paraId="2CA84F14" w14:textId="6881B776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6337C9E3" w:rsidR="00A43E6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693BFC" w:rsidR="00A43E66" w:rsidP="6337C9E3" w:rsidRDefault="00A43E66" w14:paraId="6034A40F" w14:textId="57DE649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693BFC" w:rsidR="00945B4A" w:rsidP="6337C9E3" w:rsidRDefault="00074128" w14:paraId="5E86C7F6" w14:textId="66D27A78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6cc88d845dd64ca1">
              <w:r w:rsidRPr="6337C9E3" w:rsidR="00074128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Rec</w:t>
              </w:r>
              <w:r w:rsidRPr="6337C9E3" w:rsidR="00074128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o</w:t>
              </w:r>
              <w:r w:rsidRPr="6337C9E3" w:rsidR="00074128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unt</w:t>
              </w:r>
            </w:hyperlink>
          </w:p>
        </w:tc>
      </w:tr>
      <w:tr w:rsidRPr="00693BFC" w:rsidR="00A43E66" w:rsidTr="6337C9E3" w14:paraId="76142F18" w14:textId="77777777">
        <w:trPr>
          <w:trHeight w:val="458"/>
        </w:trPr>
        <w:tc>
          <w:tcPr>
            <w:tcW w:w="1032" w:type="dxa"/>
            <w:vMerge/>
            <w:tcMar/>
          </w:tcPr>
          <w:p w:rsidRPr="00693BFC" w:rsidR="00A43E66" w:rsidP="00A43E66" w:rsidRDefault="00A43E66" w14:paraId="11A37F0E" w14:textId="7777777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693BFC" w:rsidR="00A43E66" w:rsidP="6337C9E3" w:rsidRDefault="00A43E66" w14:paraId="484DF64E" w14:textId="0E0033CB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6337C9E3" w:rsidR="00A43E66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693BFC" w:rsidR="008800DE" w:rsidP="6337C9E3" w:rsidRDefault="00074128" w14:paraId="71EEED58" w14:textId="43831058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05abec569f1b40d0">
              <w:r w:rsidRPr="6337C9E3" w:rsidR="00074128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Fra</w:t>
              </w:r>
              <w:r w:rsidRPr="6337C9E3" w:rsidR="00074128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c</w:t>
              </w:r>
              <w:r w:rsidRPr="6337C9E3" w:rsidR="00074128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tions</w:t>
              </w:r>
            </w:hyperlink>
          </w:p>
        </w:tc>
      </w:tr>
      <w:tr w:rsidRPr="00693BFC" w:rsidR="00A43E66" w:rsidTr="6337C9E3" w14:paraId="7AC5952C" w14:textId="77777777">
        <w:trPr>
          <w:trHeight w:val="458"/>
        </w:trPr>
        <w:tc>
          <w:tcPr>
            <w:tcW w:w="1032" w:type="dxa"/>
            <w:vMerge/>
            <w:tcMar/>
          </w:tcPr>
          <w:p w:rsidRPr="00693BFC" w:rsidR="00A43E66" w:rsidP="00A43E66" w:rsidRDefault="00A43E66" w14:paraId="7F5F9BBC" w14:textId="7777777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693BFC" w:rsidR="00A43E66" w:rsidP="6337C9E3" w:rsidRDefault="00A43E66" w14:paraId="11E66A6B" w14:textId="777EE258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6337C9E3" w:rsidR="00A43E66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  <w:r w:rsidRPr="6337C9E3" w:rsidR="00014A78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  <w:tc>
          <w:tcPr>
            <w:tcW w:w="12357" w:type="dxa"/>
            <w:shd w:val="clear" w:color="auto" w:fill="CCECFF"/>
            <w:tcMar/>
          </w:tcPr>
          <w:p w:rsidRPr="00693BFC" w:rsidR="004839A4" w:rsidP="6337C9E3" w:rsidRDefault="00074128" w14:paraId="4F8D4CBC" w14:textId="778DF1C5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710faffbb4264043">
              <w:r w:rsidRPr="6337C9E3" w:rsidR="00074128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Histor</w:t>
              </w:r>
              <w:r w:rsidRPr="6337C9E3" w:rsidR="00074128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y</w:t>
              </w:r>
            </w:hyperlink>
          </w:p>
        </w:tc>
      </w:tr>
      <w:tr w:rsidRPr="00693BFC" w:rsidR="00A43E66" w:rsidTr="6337C9E3" w14:paraId="190DE60D" w14:textId="77777777">
        <w:trPr>
          <w:trHeight w:val="458"/>
        </w:trPr>
        <w:tc>
          <w:tcPr>
            <w:tcW w:w="1032" w:type="dxa"/>
            <w:vMerge/>
            <w:tcMar/>
          </w:tcPr>
          <w:p w:rsidRPr="00693BFC" w:rsidR="00A43E66" w:rsidP="00A43E66" w:rsidRDefault="00A43E66" w14:paraId="6A5BC1E5" w14:textId="7777777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693BFC" w:rsidR="00A43E66" w:rsidP="6337C9E3" w:rsidRDefault="00A27E8C" w14:paraId="5D2A4CE6" w14:textId="789DED2F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6337C9E3" w:rsidR="00A27E8C"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6337C9E3" w:rsidR="00A43E66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  <w:tcMar/>
          </w:tcPr>
          <w:p w:rsidRPr="00693BFC" w:rsidR="00CF2CE9" w:rsidP="6337C9E3" w:rsidRDefault="00443806" w14:paraId="3AD5042C" w14:textId="1943ED2D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29fd9e8e735e4767">
              <w:r w:rsidRPr="6337C9E3" w:rsidR="00443806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Da</w:t>
              </w:r>
              <w:r w:rsidRPr="6337C9E3" w:rsidR="00443806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n</w:t>
              </w:r>
              <w:r w:rsidRPr="6337C9E3" w:rsidR="00443806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ce</w:t>
              </w:r>
            </w:hyperlink>
          </w:p>
        </w:tc>
      </w:tr>
    </w:tbl>
    <w:p w:rsidRPr="00693BFC" w:rsidR="007B2AE9" w:rsidP="00B83991" w:rsidRDefault="007B2AE9" w14:paraId="418CADAE" w14:textId="77777777">
      <w:pPr>
        <w:rPr>
          <w:rFonts w:asciiTheme="majorHAnsi" w:hAnsiTheme="majorHAnsi" w:cstheme="majorHAnsi"/>
          <w:sz w:val="20"/>
          <w:szCs w:val="20"/>
        </w:rPr>
      </w:pPr>
    </w:p>
    <w:sectPr w:rsidRPr="00693BFC" w:rsidR="007B2AE9" w:rsidSect="00E071D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099"/>
    <w:rsid w:val="00014A78"/>
    <w:rsid w:val="00041930"/>
    <w:rsid w:val="00055B9C"/>
    <w:rsid w:val="00074128"/>
    <w:rsid w:val="000B5698"/>
    <w:rsid w:val="000C1AE6"/>
    <w:rsid w:val="000C7375"/>
    <w:rsid w:val="000E54A4"/>
    <w:rsid w:val="00100A35"/>
    <w:rsid w:val="001055CE"/>
    <w:rsid w:val="00107D53"/>
    <w:rsid w:val="00136FE1"/>
    <w:rsid w:val="00145925"/>
    <w:rsid w:val="0014779F"/>
    <w:rsid w:val="00163B26"/>
    <w:rsid w:val="001711D0"/>
    <w:rsid w:val="0017295E"/>
    <w:rsid w:val="00182015"/>
    <w:rsid w:val="00197552"/>
    <w:rsid w:val="001A139C"/>
    <w:rsid w:val="001D18F0"/>
    <w:rsid w:val="001E5884"/>
    <w:rsid w:val="001F15E5"/>
    <w:rsid w:val="001F75F4"/>
    <w:rsid w:val="00205F15"/>
    <w:rsid w:val="00207C6D"/>
    <w:rsid w:val="00225E8E"/>
    <w:rsid w:val="00277AEC"/>
    <w:rsid w:val="002C5F35"/>
    <w:rsid w:val="002D0AF4"/>
    <w:rsid w:val="002D3BBB"/>
    <w:rsid w:val="002D4A3F"/>
    <w:rsid w:val="002E65F7"/>
    <w:rsid w:val="002F6A3E"/>
    <w:rsid w:val="00327C45"/>
    <w:rsid w:val="00365A61"/>
    <w:rsid w:val="003765EA"/>
    <w:rsid w:val="003B0C0F"/>
    <w:rsid w:val="003E00C3"/>
    <w:rsid w:val="003F2834"/>
    <w:rsid w:val="00411669"/>
    <w:rsid w:val="004302E1"/>
    <w:rsid w:val="0043643F"/>
    <w:rsid w:val="00443806"/>
    <w:rsid w:val="004600D5"/>
    <w:rsid w:val="004772C7"/>
    <w:rsid w:val="004839A4"/>
    <w:rsid w:val="00495D15"/>
    <w:rsid w:val="004A1724"/>
    <w:rsid w:val="004B1D54"/>
    <w:rsid w:val="004E27C3"/>
    <w:rsid w:val="004E4A02"/>
    <w:rsid w:val="004F5060"/>
    <w:rsid w:val="005D05F3"/>
    <w:rsid w:val="005D3039"/>
    <w:rsid w:val="005D4247"/>
    <w:rsid w:val="005D5E86"/>
    <w:rsid w:val="00612183"/>
    <w:rsid w:val="00612AE4"/>
    <w:rsid w:val="006313E9"/>
    <w:rsid w:val="00637144"/>
    <w:rsid w:val="0067568A"/>
    <w:rsid w:val="006858F1"/>
    <w:rsid w:val="006869A2"/>
    <w:rsid w:val="00693BFC"/>
    <w:rsid w:val="006A4FBA"/>
    <w:rsid w:val="006B30AE"/>
    <w:rsid w:val="006C0194"/>
    <w:rsid w:val="006D3F23"/>
    <w:rsid w:val="006F44E0"/>
    <w:rsid w:val="006F5865"/>
    <w:rsid w:val="0070502A"/>
    <w:rsid w:val="0071407B"/>
    <w:rsid w:val="007571FE"/>
    <w:rsid w:val="00792BCE"/>
    <w:rsid w:val="007B2AE9"/>
    <w:rsid w:val="007B66EE"/>
    <w:rsid w:val="007C2D53"/>
    <w:rsid w:val="007C340D"/>
    <w:rsid w:val="007C6555"/>
    <w:rsid w:val="00831B98"/>
    <w:rsid w:val="0085697F"/>
    <w:rsid w:val="008800DE"/>
    <w:rsid w:val="008E7D60"/>
    <w:rsid w:val="0090017B"/>
    <w:rsid w:val="00925402"/>
    <w:rsid w:val="00931D99"/>
    <w:rsid w:val="00945B4A"/>
    <w:rsid w:val="00946EBC"/>
    <w:rsid w:val="00947858"/>
    <w:rsid w:val="00976FED"/>
    <w:rsid w:val="009B463C"/>
    <w:rsid w:val="00A24556"/>
    <w:rsid w:val="00A259C1"/>
    <w:rsid w:val="00A27E8C"/>
    <w:rsid w:val="00A32E29"/>
    <w:rsid w:val="00A32EEC"/>
    <w:rsid w:val="00A4222E"/>
    <w:rsid w:val="00A43E66"/>
    <w:rsid w:val="00A445D2"/>
    <w:rsid w:val="00AF67EE"/>
    <w:rsid w:val="00B074B0"/>
    <w:rsid w:val="00B316C4"/>
    <w:rsid w:val="00B47B49"/>
    <w:rsid w:val="00B83991"/>
    <w:rsid w:val="00B94B31"/>
    <w:rsid w:val="00B958F5"/>
    <w:rsid w:val="00B97DEE"/>
    <w:rsid w:val="00BE050D"/>
    <w:rsid w:val="00BF5AB2"/>
    <w:rsid w:val="00C70099"/>
    <w:rsid w:val="00C92022"/>
    <w:rsid w:val="00C937F4"/>
    <w:rsid w:val="00CF2CE9"/>
    <w:rsid w:val="00CF7537"/>
    <w:rsid w:val="00D72BF3"/>
    <w:rsid w:val="00D77803"/>
    <w:rsid w:val="00DF36EE"/>
    <w:rsid w:val="00E071D0"/>
    <w:rsid w:val="00E3309F"/>
    <w:rsid w:val="00E505EF"/>
    <w:rsid w:val="00E9091E"/>
    <w:rsid w:val="00EF0AD3"/>
    <w:rsid w:val="00EF357B"/>
    <w:rsid w:val="00F34C09"/>
    <w:rsid w:val="00F624B4"/>
    <w:rsid w:val="00FA665E"/>
    <w:rsid w:val="00FB0347"/>
    <w:rsid w:val="00FB1503"/>
    <w:rsid w:val="01040E7B"/>
    <w:rsid w:val="013B6C58"/>
    <w:rsid w:val="01625A11"/>
    <w:rsid w:val="0189DFC0"/>
    <w:rsid w:val="02F84293"/>
    <w:rsid w:val="0322F43F"/>
    <w:rsid w:val="035A6980"/>
    <w:rsid w:val="0394D7CB"/>
    <w:rsid w:val="0410AD91"/>
    <w:rsid w:val="04B25517"/>
    <w:rsid w:val="0558B239"/>
    <w:rsid w:val="05796131"/>
    <w:rsid w:val="05E93228"/>
    <w:rsid w:val="060E0DC3"/>
    <w:rsid w:val="06294CD1"/>
    <w:rsid w:val="07C10E58"/>
    <w:rsid w:val="081C04E0"/>
    <w:rsid w:val="089819A7"/>
    <w:rsid w:val="08ADC0E4"/>
    <w:rsid w:val="09973DD7"/>
    <w:rsid w:val="0A694C10"/>
    <w:rsid w:val="0AE6C7D5"/>
    <w:rsid w:val="0AF4B5C4"/>
    <w:rsid w:val="0B185295"/>
    <w:rsid w:val="0BDAD979"/>
    <w:rsid w:val="0C22FB9F"/>
    <w:rsid w:val="0E1E90BD"/>
    <w:rsid w:val="0E25C55D"/>
    <w:rsid w:val="0E709BDF"/>
    <w:rsid w:val="0E7F22A6"/>
    <w:rsid w:val="0F494AC5"/>
    <w:rsid w:val="0F770E11"/>
    <w:rsid w:val="0F7D0CDB"/>
    <w:rsid w:val="10B6CFDA"/>
    <w:rsid w:val="10D699F8"/>
    <w:rsid w:val="12690E4B"/>
    <w:rsid w:val="1283D17D"/>
    <w:rsid w:val="138087EF"/>
    <w:rsid w:val="14234672"/>
    <w:rsid w:val="14A290CB"/>
    <w:rsid w:val="150BF15A"/>
    <w:rsid w:val="1537D15B"/>
    <w:rsid w:val="1672D46E"/>
    <w:rsid w:val="169E8203"/>
    <w:rsid w:val="16A3CBA1"/>
    <w:rsid w:val="17CC3C8A"/>
    <w:rsid w:val="18149086"/>
    <w:rsid w:val="182CE2B1"/>
    <w:rsid w:val="18B58ECA"/>
    <w:rsid w:val="18E2BA37"/>
    <w:rsid w:val="19BF3AD0"/>
    <w:rsid w:val="19D17BDC"/>
    <w:rsid w:val="1A8A035A"/>
    <w:rsid w:val="1ADB6C0D"/>
    <w:rsid w:val="1AFFB36B"/>
    <w:rsid w:val="1B8AA0D5"/>
    <w:rsid w:val="1B999A02"/>
    <w:rsid w:val="1B9E9514"/>
    <w:rsid w:val="1C070110"/>
    <w:rsid w:val="1C8848EA"/>
    <w:rsid w:val="1CECA5E9"/>
    <w:rsid w:val="1D683F5C"/>
    <w:rsid w:val="1E54D077"/>
    <w:rsid w:val="1E986EF0"/>
    <w:rsid w:val="1F5B13DF"/>
    <w:rsid w:val="1FB37B4C"/>
    <w:rsid w:val="20555128"/>
    <w:rsid w:val="218297EF"/>
    <w:rsid w:val="220DCDF2"/>
    <w:rsid w:val="224F5FFD"/>
    <w:rsid w:val="226AB3C5"/>
    <w:rsid w:val="22FE0A8F"/>
    <w:rsid w:val="2329C511"/>
    <w:rsid w:val="234CF13B"/>
    <w:rsid w:val="23CD4F28"/>
    <w:rsid w:val="23FD7628"/>
    <w:rsid w:val="24BE3AF8"/>
    <w:rsid w:val="24C8448E"/>
    <w:rsid w:val="25D8E55A"/>
    <w:rsid w:val="266E667F"/>
    <w:rsid w:val="26A34A9D"/>
    <w:rsid w:val="272B2351"/>
    <w:rsid w:val="27C76941"/>
    <w:rsid w:val="287CCD2E"/>
    <w:rsid w:val="2A40A347"/>
    <w:rsid w:val="2A9E6030"/>
    <w:rsid w:val="2ABB41D8"/>
    <w:rsid w:val="2B2D941E"/>
    <w:rsid w:val="2C93DBC4"/>
    <w:rsid w:val="2E32864D"/>
    <w:rsid w:val="2EFE7409"/>
    <w:rsid w:val="2FCD5900"/>
    <w:rsid w:val="306F0505"/>
    <w:rsid w:val="323843B4"/>
    <w:rsid w:val="32433DB8"/>
    <w:rsid w:val="3246B7A4"/>
    <w:rsid w:val="32581805"/>
    <w:rsid w:val="3294402B"/>
    <w:rsid w:val="32D6C8C9"/>
    <w:rsid w:val="338949EE"/>
    <w:rsid w:val="33A6F114"/>
    <w:rsid w:val="3498C200"/>
    <w:rsid w:val="34A70AC0"/>
    <w:rsid w:val="359153F3"/>
    <w:rsid w:val="36C10F45"/>
    <w:rsid w:val="36F0CA3E"/>
    <w:rsid w:val="3752F69F"/>
    <w:rsid w:val="379DE55C"/>
    <w:rsid w:val="37D98609"/>
    <w:rsid w:val="38334931"/>
    <w:rsid w:val="38486BD4"/>
    <w:rsid w:val="38AB99D0"/>
    <w:rsid w:val="393D06F0"/>
    <w:rsid w:val="3A21F036"/>
    <w:rsid w:val="3AB9E075"/>
    <w:rsid w:val="3B45CFDD"/>
    <w:rsid w:val="3C3FECC5"/>
    <w:rsid w:val="3D75D7FB"/>
    <w:rsid w:val="3D82BCB4"/>
    <w:rsid w:val="3D882658"/>
    <w:rsid w:val="3E2916F3"/>
    <w:rsid w:val="3E32B7A8"/>
    <w:rsid w:val="3E35E54A"/>
    <w:rsid w:val="3EFE24BB"/>
    <w:rsid w:val="3F176832"/>
    <w:rsid w:val="3F1C8461"/>
    <w:rsid w:val="3F1E8D15"/>
    <w:rsid w:val="3F62A06C"/>
    <w:rsid w:val="3F80F732"/>
    <w:rsid w:val="416A586A"/>
    <w:rsid w:val="416A97AB"/>
    <w:rsid w:val="41AE0A24"/>
    <w:rsid w:val="4306A429"/>
    <w:rsid w:val="4349724E"/>
    <w:rsid w:val="436B4ECC"/>
    <w:rsid w:val="4489C572"/>
    <w:rsid w:val="44D03A2D"/>
    <w:rsid w:val="45A715FB"/>
    <w:rsid w:val="45ACC60A"/>
    <w:rsid w:val="45E0319C"/>
    <w:rsid w:val="462C89A2"/>
    <w:rsid w:val="4685FE05"/>
    <w:rsid w:val="469E25F5"/>
    <w:rsid w:val="47A7EB3E"/>
    <w:rsid w:val="47E62762"/>
    <w:rsid w:val="491E60C4"/>
    <w:rsid w:val="4977EB81"/>
    <w:rsid w:val="49BA11CA"/>
    <w:rsid w:val="4B681696"/>
    <w:rsid w:val="4BCBB49D"/>
    <w:rsid w:val="4C4DE83B"/>
    <w:rsid w:val="4C990B12"/>
    <w:rsid w:val="4CBB32BF"/>
    <w:rsid w:val="4DFB59A3"/>
    <w:rsid w:val="4E5EBF13"/>
    <w:rsid w:val="4E7D81F7"/>
    <w:rsid w:val="4FA76515"/>
    <w:rsid w:val="4FBB9E04"/>
    <w:rsid w:val="4FE7C0F6"/>
    <w:rsid w:val="50B5DA41"/>
    <w:rsid w:val="51AB358F"/>
    <w:rsid w:val="52210B5C"/>
    <w:rsid w:val="52FADDCE"/>
    <w:rsid w:val="531D7FA5"/>
    <w:rsid w:val="53896F0A"/>
    <w:rsid w:val="541F1693"/>
    <w:rsid w:val="55207DEE"/>
    <w:rsid w:val="556CD848"/>
    <w:rsid w:val="5649EA98"/>
    <w:rsid w:val="57383A17"/>
    <w:rsid w:val="5751677C"/>
    <w:rsid w:val="5786C391"/>
    <w:rsid w:val="57F5013E"/>
    <w:rsid w:val="5873D14E"/>
    <w:rsid w:val="58C7DC68"/>
    <w:rsid w:val="59B955E4"/>
    <w:rsid w:val="59D56DFB"/>
    <w:rsid w:val="5A3B8EE1"/>
    <w:rsid w:val="5A5943F6"/>
    <w:rsid w:val="5AE89286"/>
    <w:rsid w:val="5C01F910"/>
    <w:rsid w:val="5C3D54B3"/>
    <w:rsid w:val="5D032BA0"/>
    <w:rsid w:val="5D13E756"/>
    <w:rsid w:val="5D80BBE7"/>
    <w:rsid w:val="5D8AD5D0"/>
    <w:rsid w:val="5D8DE1A1"/>
    <w:rsid w:val="5E0AF736"/>
    <w:rsid w:val="5F58225B"/>
    <w:rsid w:val="600A77D2"/>
    <w:rsid w:val="60431BFC"/>
    <w:rsid w:val="60FFFE07"/>
    <w:rsid w:val="61BAE55D"/>
    <w:rsid w:val="61C92D26"/>
    <w:rsid w:val="62065970"/>
    <w:rsid w:val="6274C8CD"/>
    <w:rsid w:val="631105A1"/>
    <w:rsid w:val="6311E74D"/>
    <w:rsid w:val="6337C9E3"/>
    <w:rsid w:val="6364FD87"/>
    <w:rsid w:val="63EA4D76"/>
    <w:rsid w:val="63F5EC11"/>
    <w:rsid w:val="64D5A6BF"/>
    <w:rsid w:val="65196EC5"/>
    <w:rsid w:val="6544BA01"/>
    <w:rsid w:val="65598171"/>
    <w:rsid w:val="663BDE7D"/>
    <w:rsid w:val="667EB08F"/>
    <w:rsid w:val="66D54474"/>
    <w:rsid w:val="671C2437"/>
    <w:rsid w:val="6768227E"/>
    <w:rsid w:val="67DA6615"/>
    <w:rsid w:val="67F5107E"/>
    <w:rsid w:val="6AFF369A"/>
    <w:rsid w:val="6B1256D1"/>
    <w:rsid w:val="6C6DCB6C"/>
    <w:rsid w:val="6D0FD30A"/>
    <w:rsid w:val="6DF77ED4"/>
    <w:rsid w:val="6E7CCFDC"/>
    <w:rsid w:val="6F0E29CA"/>
    <w:rsid w:val="709CF345"/>
    <w:rsid w:val="7109A26A"/>
    <w:rsid w:val="7148D637"/>
    <w:rsid w:val="715FAD68"/>
    <w:rsid w:val="71F3609F"/>
    <w:rsid w:val="729A5158"/>
    <w:rsid w:val="72E75836"/>
    <w:rsid w:val="737B4EC0"/>
    <w:rsid w:val="746A66F7"/>
    <w:rsid w:val="74748E75"/>
    <w:rsid w:val="74F0E175"/>
    <w:rsid w:val="751DC594"/>
    <w:rsid w:val="75482FE1"/>
    <w:rsid w:val="767932FD"/>
    <w:rsid w:val="769E52EC"/>
    <w:rsid w:val="7850A715"/>
    <w:rsid w:val="79228F93"/>
    <w:rsid w:val="796196F4"/>
    <w:rsid w:val="7A0049A5"/>
    <w:rsid w:val="7AC6FCEE"/>
    <w:rsid w:val="7BF594CA"/>
    <w:rsid w:val="7C364767"/>
    <w:rsid w:val="7C3A44D8"/>
    <w:rsid w:val="7C8000A1"/>
    <w:rsid w:val="7D121724"/>
    <w:rsid w:val="7D7D3FAD"/>
    <w:rsid w:val="7E2FF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AF5BF"/>
  <w15:docId w15:val="{4DA36B6C-BD8B-44E9-A2E4-6827079A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C7009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3E66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3763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09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0E54A4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0E54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1B98"/>
    <w:rPr>
      <w:color w:val="954F72" w:themeColor="followedHyperlink"/>
      <w:u w:val="single"/>
    </w:rPr>
  </w:style>
  <w:style w:type="paragraph" w:styleId="paragraph" w:customStyle="1">
    <w:name w:val="paragraph"/>
    <w:basedOn w:val="Normal"/>
    <w:rsid w:val="003765EA"/>
    <w:pPr>
      <w:spacing w:before="100" w:beforeAutospacing="1" w:after="100" w:afterAutospacing="1"/>
    </w:pPr>
    <w:rPr>
      <w:lang w:val="en-US" w:eastAsia="en-US"/>
    </w:rPr>
  </w:style>
  <w:style w:type="character" w:styleId="normaltextrun" w:customStyle="1">
    <w:name w:val="normaltextrun"/>
    <w:basedOn w:val="DefaultParagraphFont"/>
    <w:rsid w:val="003765EA"/>
  </w:style>
  <w:style w:type="character" w:styleId="eop" w:customStyle="1">
    <w:name w:val="eop"/>
    <w:basedOn w:val="DefaultParagraphFont"/>
    <w:rsid w:val="003765EA"/>
  </w:style>
  <w:style w:type="character" w:styleId="UnresolvedMention2" w:customStyle="1">
    <w:name w:val="Unresolved Mention2"/>
    <w:basedOn w:val="DefaultParagraphFont"/>
    <w:uiPriority w:val="99"/>
    <w:semiHidden/>
    <w:unhideWhenUsed/>
    <w:rsid w:val="00F624B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624B4"/>
    <w:rPr>
      <w:b/>
      <w:bCs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A43E66"/>
    <w:rPr>
      <w:rFonts w:asciiTheme="majorHAnsi" w:hAnsiTheme="majorHAnsi" w:eastAsiaTheme="majorEastAsia" w:cstheme="majorBidi"/>
      <w:color w:val="1F3763" w:themeColor="accent1" w:themeShade="7F"/>
      <w:sz w:val="24"/>
      <w:szCs w:val="24"/>
      <w:lang w:eastAsia="en-GB"/>
    </w:rPr>
  </w:style>
  <w:style w:type="character" w:styleId="UnresolvedMention3" w:customStyle="1">
    <w:name w:val="Unresolved Mention3"/>
    <w:basedOn w:val="DefaultParagraphFont"/>
    <w:uiPriority w:val="99"/>
    <w:semiHidden/>
    <w:unhideWhenUsed/>
    <w:rsid w:val="00612AE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93B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3BFC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93BFC"/>
    <w:rPr>
      <w:rFonts w:ascii="Times New Roman" w:hAnsi="Times New Roman" w:eastAsia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BF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93BFC"/>
    <w:rPr>
      <w:rFonts w:ascii="Times New Roman" w:hAnsi="Times New Roman" w:eastAsia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BFC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93BFC"/>
    <w:rPr>
      <w:rFonts w:ascii="Segoe UI" w:hAnsi="Segoe UI" w:eastAsia="Times New Roman" w:cs="Segoe UI"/>
      <w:sz w:val="18"/>
      <w:szCs w:val="18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90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fontTable" Target="fontTable.xml" Id="rId29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customXml" Target="../customXml/item4.xml" Id="rId4" /><Relationship Type="http://schemas.openxmlformats.org/officeDocument/2006/relationships/theme" Target="theme/theme1.xml" Id="rId30" /><Relationship Type="http://schemas.openxmlformats.org/officeDocument/2006/relationships/hyperlink" Target="mailto:remotelearning2a@cantcros.bham.sch.uk" TargetMode="External" Id="Rf27d411751584fb1" /><Relationship Type="http://schemas.openxmlformats.org/officeDocument/2006/relationships/hyperlink" Target="mailto:remotelearning2e@cantcros.bham.sch.uk" TargetMode="External" Id="Rf24f89921dc94e2b" /><Relationship Type="http://schemas.openxmlformats.org/officeDocument/2006/relationships/hyperlink" Target="https://classroom.thenational.academy/units/recount-news-report-78da" TargetMode="External" Id="Ra8d9eb75ff7d48ca" /><Relationship Type="http://schemas.openxmlformats.org/officeDocument/2006/relationships/hyperlink" Target="https://classroom.thenational.academy/lessons/relating-halves-and-quarters-to-division-61hkgr" TargetMode="External" Id="Raf73e46e3a364ce3" /><Relationship Type="http://schemas.openxmlformats.org/officeDocument/2006/relationships/hyperlink" Target="https://classroom.thenational.academy/lessons/what-lives-in-a-desert-habitat-64ukgd" TargetMode="External" Id="R7f8e10a6c4b244a1" /><Relationship Type="http://schemas.openxmlformats.org/officeDocument/2006/relationships/hyperlink" Target="https://classroom.thenational.academy/lessons/exploring-travelling-movements-6grp4r" TargetMode="External" Id="R7c713c8f989f46c7" /><Relationship Type="http://schemas.openxmlformats.org/officeDocument/2006/relationships/hyperlink" Target="https://classroom.thenational.academy/lessons/to-tell-a-news-report-from-memory-68vp2d" TargetMode="External" Id="Rbd24ccbdefae4416" /><Relationship Type="http://schemas.openxmlformats.org/officeDocument/2006/relationships/hyperlink" Target="https://classroom.thenational.academy/lessons/identifying-the-parts-of-a-fraction-cmwk8r" TargetMode="External" Id="R68c0f9bdc1f64de8" /><Relationship Type="http://schemas.openxmlformats.org/officeDocument/2006/relationships/hyperlink" Target="https://classroom.thenational.academy/lessons/footprints-an-introduction-to-pathways-cgv3jt" TargetMode="External" Id="Ref916d970a8945e9" /><Relationship Type="http://schemas.openxmlformats.org/officeDocument/2006/relationships/hyperlink" Target="https://classroom.thenational.academy/lessons/to-deepen-a-news-report-through-role-play-71hk6t" TargetMode="External" Id="Rc1f1cede13ad4009" /><Relationship Type="http://schemas.openxmlformats.org/officeDocument/2006/relationships/hyperlink" Target="https://classroom.thenational.academy/lessons/identifying-half-of-a-shape-crtk0c" TargetMode="External" Id="R0b978d4c40c54562" /><Relationship Type="http://schemas.openxmlformats.org/officeDocument/2006/relationships/hyperlink" Target="https://www.youtube.com/watch?v=E5cmJpSFZB8" TargetMode="External" Id="Rba6af3cd92c94b6b" /><Relationship Type="http://schemas.openxmlformats.org/officeDocument/2006/relationships/hyperlink" Target="https://classroom.thenational.academy/lessons/to-use-past-tense-verbs-65j3ad" TargetMode="External" Id="Rffdb89e9b8574eb7" /><Relationship Type="http://schemas.openxmlformats.org/officeDocument/2006/relationships/hyperlink" Target="https://classroom.thenational.academy/lessons/identifying-halves-thirds-and-quarters-of-shape-cct36c" TargetMode="External" Id="Rc8ae54345e03468b" /><Relationship Type="http://schemas.openxmlformats.org/officeDocument/2006/relationships/hyperlink" Target="https://classroom.thenational.academy/lessons/using-symbols-to-represent-sounds-60rp2r" TargetMode="External" Id="Rdef7b59818564a86" /><Relationship Type="http://schemas.openxmlformats.org/officeDocument/2006/relationships/hyperlink" Target="https://www.youtube.com/watch?v=TUp2_VAHIrI" TargetMode="External" Id="R1f8dea1d58ef4664" /><Relationship Type="http://schemas.openxmlformats.org/officeDocument/2006/relationships/hyperlink" Target="https://classroom.thenational.academy/lessons/to-find-key-information-in-a-text-71hked" TargetMode="External" Id="R6cc88d845dd64ca1" /><Relationship Type="http://schemas.openxmlformats.org/officeDocument/2006/relationships/hyperlink" Target="https://classroom.thenational.academy/lessons/identifying-fractions-of-shape-with-different-numerators-74u66t" TargetMode="External" Id="R05abec569f1b40d0" /><Relationship Type="http://schemas.openxmlformats.org/officeDocument/2006/relationships/hyperlink" Target="https://classroom.thenational.academy/lessons/how-was-the-great-fire-of-london-put-out-6rwkjt" TargetMode="External" Id="R710faffbb4264043" /><Relationship Type="http://schemas.openxmlformats.org/officeDocument/2006/relationships/hyperlink" Target="https://classroom.thenational.academy/lessons/jack-and-the-beanstalk-an-introduction-to-storytelling-through-dance-70upcd" TargetMode="External" Id="R29fd9e8e735e476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F2FBDBC3EBD43A094D5199352C40C" ma:contentTypeVersion="13" ma:contentTypeDescription="Create a new document." ma:contentTypeScope="" ma:versionID="bfb39bb3555bcf929b49598330744208">
  <xsd:schema xmlns:xsd="http://www.w3.org/2001/XMLSchema" xmlns:xs="http://www.w3.org/2001/XMLSchema" xmlns:p="http://schemas.microsoft.com/office/2006/metadata/properties" xmlns:ns2="09d2381b-23e6-4274-9d97-111ee31f0d86" xmlns:ns3="8811066f-bf8a-4c32-8868-a0eae49a18fa" targetNamespace="http://schemas.microsoft.com/office/2006/metadata/properties" ma:root="true" ma:fieldsID="0a86f6ee7f537752cbf406ab1b7c99e3" ns2:_="" ns3:_="">
    <xsd:import namespace="09d2381b-23e6-4274-9d97-111ee31f0d86"/>
    <xsd:import namespace="8811066f-bf8a-4c32-8868-a0eae49a18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2381b-23e6-4274-9d97-111ee31f0d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1066f-bf8a-4c32-8868-a0eae49a1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D4293-DE0A-45BF-874E-C28A991210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d2381b-23e6-4274-9d97-111ee31f0d86"/>
    <ds:schemaRef ds:uri="8811066f-bf8a-4c32-8868-a0eae49a1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E8FE19-0829-4A6C-BBDA-D128B95D639D}">
  <ds:schemaRefs>
    <ds:schemaRef ds:uri="http://schemas.microsoft.com/office/2006/metadata/properties"/>
    <ds:schemaRef ds:uri="09d2381b-23e6-4274-9d97-111ee31f0d8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8811066f-bf8a-4c32-8868-a0eae49a18f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B42458F-D609-41D6-A14C-140320E204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F816E3-7060-41F2-81E0-8179A236A0B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Hannah Joiner</dc:creator>
  <lastModifiedBy>Miss S AHMED (cantcros)</lastModifiedBy>
  <revision>5</revision>
  <dcterms:created xsi:type="dcterms:W3CDTF">2022-02-04T13:15:00.0000000Z</dcterms:created>
  <dcterms:modified xsi:type="dcterms:W3CDTF">2022-02-04T14:46:08.6804189Z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0x01010044EF2FBDBC3EBD43A094D5199352C40C</vt:lpwstr>
  </property>
</Properties>
</file>