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B7E37" w:rsidP="4B3572D9" w:rsidRDefault="003B7E37" w14:paraId="05B800A2" w14:textId="62E96310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B3572D9" w:rsidR="003B7E37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4B3572D9" w:rsidR="003B7E37">
        <w:rPr>
          <w:rFonts w:ascii="Trebuchet MS" w:hAnsi="Trebuchet MS" w:cs="" w:cstheme="minorBidi"/>
          <w:b w:val="1"/>
          <w:bCs w:val="1"/>
        </w:rPr>
        <w:t xml:space="preserve">                Year:  4            Week beginning:</w:t>
      </w:r>
      <w:r w:rsidRPr="00CA7BE4" w:rsidR="003B7E37">
        <w:rPr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 </w:t>
      </w:r>
      <w:r w:rsidR="00C0562C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14</w:t>
      </w:r>
      <w:r w:rsidR="006136DA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.03</w:t>
      </w:r>
      <w:r w:rsidR="00D16818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</w:t>
      </w:r>
      <w:r w:rsidR="00260836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22 </w:t>
      </w:r>
    </w:p>
    <w:p w:rsidR="003B7E37" w:rsidP="003B7E37" w:rsidRDefault="003B7E37" w14:paraId="672A6659" w14:textId="77777777">
      <w:pPr>
        <w:rPr>
          <w:rFonts w:ascii="Trebuchet MS" w:hAnsi="Trebuchet MS" w:cstheme="minorBidi"/>
          <w:b/>
          <w:bCs/>
        </w:rPr>
      </w:pPr>
    </w:p>
    <w:p w:rsidR="003B7E37" w:rsidP="00A3449B" w:rsidRDefault="003B7E37" w14:paraId="193F1232" w14:textId="1D9921BC">
      <w:pPr>
        <w:pStyle w:val="paragraph"/>
        <w:tabs>
          <w:tab w:val="center" w:pos="7699"/>
        </w:tabs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  <w:r w:rsidR="00A3449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ab/>
      </w:r>
    </w:p>
    <w:p w:rsidR="003B7E37" w:rsidP="003B7E37" w:rsidRDefault="001C2D58" w14:paraId="0F5742B6" w14:textId="6F353323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history="1" r:id="rId8">
        <w:r w:rsidRPr="00EC1067" w:rsidR="00260836">
          <w:rPr>
            <w:rStyle w:val="Hyperlink"/>
            <w:rFonts w:ascii="Trebuchet MS" w:hAnsi="Trebuchet MS" w:cs="Segoe UI"/>
            <w:b/>
            <w:bCs/>
            <w:sz w:val="32"/>
            <w:szCs w:val="32"/>
          </w:rPr>
          <w:t>remotelearning4S@cantcros.bham.sch.uk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:rsidRPr="00CA7BE4" w:rsidR="003B7E37" w:rsidP="003B7E37" w:rsidRDefault="001C2D58" w14:paraId="621CB111" w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9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color w:val="000000"/>
          <w:sz w:val="32"/>
          <w:szCs w:val="32"/>
        </w:rPr>
        <w:t> </w:t>
      </w:r>
    </w:p>
    <w:p w:rsidR="003B7E37" w:rsidP="003B7E37" w:rsidRDefault="003B7E37" w14:paraId="0A37501D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3B7E37" w:rsidTr="4B3572D9" w14:paraId="01A605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4B3572D9" w:rsidRDefault="003B7E37" w14:paraId="758D681C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B3572D9" w:rsidR="003B7E3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3B7E37" w:rsidP="4B3572D9" w:rsidRDefault="003B7E37" w14:paraId="7B6A15B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B3572D9" w:rsidR="003B7E3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3B7E37" w:rsidP="4B3572D9" w:rsidRDefault="003B7E37" w14:paraId="5DAB6C7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4B3572D9" w14:paraId="7B67B7A4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2EB378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bookmarkStart w:name="_GoBack" w:colFirst="2" w:colLast="2" w:id="0"/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10A6432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A05A80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C2D58" w:rsidR="00C81300" w:rsidP="4B3572D9" w:rsidRDefault="001806AE" w14:paraId="597C8F4B" w14:textId="7AB81D06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0fdb65f2b374a08"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share and discuss a story (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B3572D9" w14:paraId="3837FE3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A39BBE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4640BA2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C2D58" w:rsidR="001806DC" w:rsidP="4B3572D9" w:rsidRDefault="001806AE" w14:paraId="00AB2718" w14:textId="698BF71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12330003e9e4594"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describe positions on a 2D Grid as coordinates (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B3572D9" w14:paraId="69B0D4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C8F39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18748BF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0619BF" w:rsidP="0087485D" w:rsidRDefault="006C206F" w14:paraId="3E00A5C3" w14:textId="592352F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6C206F">
              <w:rPr>
                <w:rFonts w:ascii="Trebuchet MS" w:hAnsi="Trebuchet MS" w:eastAsia="Trebuchet MS" w:cs="Trebuchet MS"/>
                <w:sz w:val="20"/>
                <w:szCs w:val="20"/>
              </w:rPr>
              <w:t>SMSC</w:t>
            </w:r>
          </w:p>
        </w:tc>
        <w:tc>
          <w:tcPr>
            <w:tcW w:w="12357" w:type="dxa"/>
            <w:shd w:val="clear" w:color="auto" w:fill="CCECFF"/>
            <w:tcMar/>
          </w:tcPr>
          <w:p w:rsidRPr="001C2D58" w:rsidR="0061110D" w:rsidP="4B3572D9" w:rsidRDefault="001C2D58" w14:paraId="23701B34" w14:textId="6307889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a36ec1b962c4372">
              <w:r w:rsidRPr="4B3572D9" w:rsidR="006070A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Be better and do more (</w:t>
              </w:r>
              <w:r w:rsidRPr="4B3572D9" w:rsidR="006070A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B3572D9" w:rsidR="006070A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B3572D9" w14:paraId="7CEB40D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72A3D3E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70E85F6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1C2D58" w:rsidR="00F239D7" w:rsidP="4B3572D9" w:rsidRDefault="001C2D58" w14:paraId="47521EEB" w14:textId="6678B0BC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b698d3a59c440a1">
              <w:r w:rsidRPr="4B3572D9" w:rsidR="0094504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Movement scavenger hunt (</w:t>
              </w:r>
              <w:r w:rsidRPr="4B3572D9" w:rsidR="0094504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B3572D9" w:rsidR="0094504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B3572D9" w14:paraId="2B2DD0D9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4B3572D9" w:rsidRDefault="003B7E37" w14:paraId="16AE5C69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B3572D9" w:rsidR="003B7E3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</w:t>
            </w:r>
            <w:r w:rsidRPr="4B3572D9" w:rsidR="003B7E3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4136615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B3572D9" w:rsidR="003B7E3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C2D58" w:rsidR="003B7E37" w:rsidP="4B3572D9" w:rsidRDefault="003B7E37" w14:paraId="0D0B940D" w14:textId="77777777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82015" w:rsidR="003B7E37" w:rsidTr="4B3572D9" w14:paraId="75D543A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E27B00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BA5B3F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0061E4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C2D58" w:rsidR="008F35F5" w:rsidP="4B3572D9" w:rsidRDefault="001806AE" w14:paraId="0237D380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1806AE">
              <w:rPr>
                <w:rFonts w:ascii="Trebuchet MS" w:hAnsi="Trebuchet MS" w:eastAsia="Trebuchet MS" w:cs="Trebuchet MS"/>
                <w:sz w:val="20"/>
                <w:szCs w:val="20"/>
              </w:rPr>
              <w:t>Persuasive text</w:t>
            </w:r>
          </w:p>
          <w:p w:rsidRPr="001C2D58" w:rsidR="001806AE" w:rsidP="4B3572D9" w:rsidRDefault="001806AE" w14:paraId="60EB3D7F" w14:textId="5B97957A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e6d59a020194d1a"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explore the features of a persuasive letter (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B3572D9" w14:paraId="41CAB6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4EAFD9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5A9A5BC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C2D58" w:rsidR="00EB48F7" w:rsidP="4B3572D9" w:rsidRDefault="001806AE" w14:paraId="29D9BE32" w14:textId="12EF435C" w14:noSpellErr="1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 w:eastAsia="Trebuchet MS" w:cs="Trebuchet MS"/>
                <w:b w:val="0"/>
                <w:bCs w:val="0"/>
                <w:sz w:val="20"/>
                <w:szCs w:val="20"/>
              </w:rPr>
            </w:pPr>
            <w:hyperlink r:id="R58b7f116466745fe">
              <w:r w:rsidRPr="4B3572D9" w:rsidR="001806AE">
                <w:rPr>
                  <w:rStyle w:val="Hyperlink"/>
                  <w:rFonts w:ascii="Trebuchet MS" w:hAnsi="Trebuchet MS" w:eastAsia="Trebuchet MS" w:cs="Trebuchet MS"/>
                  <w:b w:val="0"/>
                  <w:bCs w:val="0"/>
                  <w:sz w:val="20"/>
                  <w:szCs w:val="20"/>
                </w:rPr>
                <w:t>To investigate a problem, describing position on a 2-D grid as coordinates (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b w:val="0"/>
                  <w:bCs w:val="0"/>
                  <w:sz w:val="20"/>
                  <w:szCs w:val="20"/>
                </w:rPr>
                <w:t>thenational.academy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b w:val="0"/>
                  <w:bCs w:val="0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B3572D9" w14:paraId="0B72EC57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4D5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B538D5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650539" w14:paraId="343C2EE2" w14:textId="75AECC0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650539">
              <w:rPr>
                <w:rFonts w:ascii="Trebuchet MS" w:hAnsi="Trebuchet MS" w:eastAsia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  <w:tcMar/>
          </w:tcPr>
          <w:p w:rsidRPr="001C2D58" w:rsidR="00650539" w:rsidP="4B3572D9" w:rsidRDefault="00650539" w14:paraId="1BA5DDE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650539">
              <w:rPr>
                <w:rFonts w:ascii="Trebuchet MS" w:hAnsi="Trebuchet MS" w:eastAsia="Trebuchet MS" w:cs="Trebuchet MS"/>
                <w:sz w:val="20"/>
                <w:szCs w:val="20"/>
              </w:rPr>
              <w:t>Collage  </w:t>
            </w:r>
          </w:p>
          <w:p w:rsidRPr="001C2D58" w:rsidR="0061110D" w:rsidP="4B3572D9" w:rsidRDefault="001C2D58" w14:paraId="125C29D7" w14:textId="69ECAEB1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cfbc5591b63441a">
              <w:r w:rsidRPr="4B3572D9" w:rsidR="00650539">
                <w:rPr>
                  <w:rFonts w:ascii="Trebuchet MS" w:hAnsi="Trebuchet MS" w:eastAsia="Trebuchet MS" w:cs="Trebuchet MS"/>
                  <w:color w:val="0563C1"/>
                  <w:sz w:val="20"/>
                  <w:szCs w:val="20"/>
                  <w:u w:val="single"/>
                </w:rPr>
                <w:t>https://classroom.thenational.academy/lessons/introduction-to-collage-and-experimentation-with-paper-cgvpcd</w:t>
              </w:r>
            </w:hyperlink>
          </w:p>
        </w:tc>
      </w:tr>
      <w:tr w:rsidRPr="00182015" w:rsidR="003B7E37" w:rsidTr="4B3572D9" w14:paraId="16EFB68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DEEC6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F239D7" w14:paraId="6F8BB2DE" w14:textId="7CDEBC7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F239D7">
              <w:rPr>
                <w:rFonts w:ascii="Trebuchet MS" w:hAnsi="Trebuchet MS" w:eastAsia="Trebuchet MS" w:cs="Trebuchet MS"/>
                <w:sz w:val="20"/>
                <w:szCs w:val="20"/>
              </w:rPr>
              <w:t>ICT</w:t>
            </w:r>
          </w:p>
        </w:tc>
        <w:tc>
          <w:tcPr>
            <w:tcW w:w="12357" w:type="dxa"/>
            <w:shd w:val="clear" w:color="auto" w:fill="CCECFF"/>
            <w:tcMar/>
          </w:tcPr>
          <w:p w:rsidRPr="001C2D58" w:rsidR="00BC7B96" w:rsidP="4B3572D9" w:rsidRDefault="001C2D58" w14:paraId="6E80838A" w14:textId="0FFD31E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23a9519a8ba4c34">
              <w:r w:rsidRPr="4B3572D9" w:rsidR="006070A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Systems (</w:t>
              </w:r>
              <w:r w:rsidRPr="4B3572D9" w:rsidR="006070A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B3572D9" w:rsidR="006070AA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B3572D9" w14:paraId="4B94D11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4B3572D9" w:rsidRDefault="003B7E37" w14:paraId="6B5536D4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B3572D9" w:rsidR="003B7E3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3B39E739" w14:paraId="3656B9AB" w14:textId="71AFFC91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B3572D9" w:rsidR="3B39E73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C2D58" w:rsidR="003B7E37" w:rsidP="4B3572D9" w:rsidRDefault="003B7E37" w14:paraId="45FB0818" w14:textId="77777777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82015" w:rsidR="003B7E37" w:rsidTr="4B3572D9" w14:paraId="7CF8524E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49F31C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21C56A7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5312826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C2D58" w:rsidR="001806AE" w:rsidP="4B3572D9" w:rsidRDefault="001806AE" w14:paraId="716ED4F3" w14:textId="46EA6AF4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1806AE">
              <w:rPr>
                <w:rFonts w:ascii="Trebuchet MS" w:hAnsi="Trebuchet MS" w:eastAsia="Trebuchet MS" w:cs="Trebuchet MS"/>
                <w:sz w:val="20"/>
                <w:szCs w:val="20"/>
              </w:rPr>
              <w:t>Use rhetorical questions</w:t>
            </w:r>
          </w:p>
          <w:p w:rsidRPr="001C2D58" w:rsidR="007441B9" w:rsidP="4B3572D9" w:rsidRDefault="001806AE" w14:paraId="4A9C6DBD" w14:textId="16B679E4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a398d13991841bf"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use commands and rhetorical questions to persuade (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B3572D9" w14:paraId="49B7DC0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2486C0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5B3659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C2D58" w:rsidR="00EB48F7" w:rsidP="4B3572D9" w:rsidRDefault="001806AE" w14:paraId="548AECDA" w14:textId="294FACF7" w14:noSpellErr="1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 w:eastAsia="Trebuchet MS" w:cs="Trebuchet MS"/>
                <w:b w:val="0"/>
                <w:bCs w:val="0"/>
                <w:color w:val="4B3241"/>
                <w:sz w:val="20"/>
                <w:szCs w:val="20"/>
              </w:rPr>
            </w:pPr>
            <w:hyperlink r:id="Rcc5f1414adf446e0">
              <w:r w:rsidRPr="4B3572D9" w:rsidR="001806AE">
                <w:rPr>
                  <w:rStyle w:val="Hyperlink"/>
                  <w:rFonts w:ascii="Trebuchet MS" w:hAnsi="Trebuchet MS" w:eastAsia="Trebuchet MS" w:cs="Trebuchet MS"/>
                  <w:b w:val="0"/>
                  <w:bCs w:val="0"/>
                  <w:sz w:val="20"/>
                  <w:szCs w:val="20"/>
                </w:rPr>
                <w:t>To Plot Specified Points and Draw Sides to Complete a Given Triangle (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b w:val="0"/>
                  <w:bCs w:val="0"/>
                  <w:sz w:val="20"/>
                  <w:szCs w:val="20"/>
                </w:rPr>
                <w:t>thenational.academy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b w:val="0"/>
                  <w:bCs w:val="0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B3572D9" w14:paraId="4658A75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01652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267B8F5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5B3CB3" w14:paraId="6FFD8311" w14:textId="09765F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5B3CB3"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  <w:r w:rsidRPr="4B3572D9" w:rsidR="00121AB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1C2D58" w:rsidR="00BD1794" w:rsidP="4B3572D9" w:rsidRDefault="001C2D58" w14:paraId="5BE6CB53" w14:textId="5B430AA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87626645ccc4781">
              <w:r w:rsidRPr="4B3572D9" w:rsidR="00A5273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What is sound? (</w:t>
              </w:r>
              <w:r w:rsidRPr="4B3572D9" w:rsidR="00A5273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B3572D9" w:rsidR="00A5273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B3572D9" w14:paraId="3CF90C0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9056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03FCC17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1C2D58" w:rsidR="00D053DB" w:rsidP="4B3572D9" w:rsidRDefault="001C2D58" w14:paraId="50C7A008" w14:textId="01F6766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4f4f2d3678440d1">
              <w:r w:rsidRPr="4B3572D9" w:rsidR="0094504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Pillowcase challenge (</w:t>
              </w:r>
              <w:r w:rsidRPr="4B3572D9" w:rsidR="0094504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B3572D9" w:rsidR="0094504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B3572D9" w14:paraId="7EF9FF3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4B3572D9" w:rsidRDefault="003B7E37" w14:paraId="56A6934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B3572D9" w:rsidR="003B7E3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112F2621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B3572D9" w:rsidR="003B7E3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C2D58" w:rsidR="003B7E37" w:rsidP="4B3572D9" w:rsidRDefault="003B7E37" w14:paraId="1299C43A" w14:textId="77777777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82015" w:rsidR="003B7E37" w:rsidTr="4B3572D9" w14:paraId="6E30324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DDBEF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968666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3B7E37" w:rsidP="0087485D" w:rsidRDefault="003B7E37" w14:paraId="3461D77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C2D58" w:rsidR="001815BE" w:rsidP="4B3572D9" w:rsidRDefault="001806AE" w14:paraId="47F2360A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1806AE">
              <w:rPr>
                <w:rFonts w:ascii="Trebuchet MS" w:hAnsi="Trebuchet MS" w:eastAsia="Trebuchet MS" w:cs="Trebuchet MS"/>
                <w:sz w:val="20"/>
                <w:szCs w:val="20"/>
              </w:rPr>
              <w:t>Orally rehearse</w:t>
            </w:r>
          </w:p>
          <w:p w:rsidRPr="001C2D58" w:rsidR="001806AE" w:rsidP="4B3572D9" w:rsidRDefault="001806AE" w14:paraId="7818DC02" w14:textId="3F73D2CC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1ddf0cd49c049b0"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orally rehearse paragraph one of a persuasive letter (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B3572D9" w14:paraId="14EE5B68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CF2D8B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DC19CE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C2D58" w:rsidR="00D053DB" w:rsidP="4B3572D9" w:rsidRDefault="001806AE" w14:paraId="68D7A9E7" w14:textId="1FFCC341" w14:noSpellErr="1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 w:eastAsia="Trebuchet MS" w:cs="Trebuchet MS"/>
                <w:b w:val="0"/>
                <w:bCs w:val="0"/>
                <w:sz w:val="20"/>
                <w:szCs w:val="20"/>
              </w:rPr>
            </w:pPr>
            <w:hyperlink r:id="Rf41d8a4461f8499d">
              <w:r w:rsidRPr="4B3572D9" w:rsidR="001806AE">
                <w:rPr>
                  <w:rStyle w:val="Hyperlink"/>
                  <w:rFonts w:ascii="Trebuchet MS" w:hAnsi="Trebuchet MS" w:eastAsia="Trebuchet MS" w:cs="Trebuchet MS"/>
                  <w:b w:val="0"/>
                  <w:bCs w:val="0"/>
                  <w:sz w:val="20"/>
                  <w:szCs w:val="20"/>
                </w:rPr>
                <w:t>To Describe Movement Between Positions as Translations of a Given Unit Left/Right or Up/Down 1 (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b w:val="0"/>
                  <w:bCs w:val="0"/>
                  <w:sz w:val="20"/>
                  <w:szCs w:val="20"/>
                </w:rPr>
                <w:t>thenational.academy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b w:val="0"/>
                  <w:bCs w:val="0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B3572D9" w14:paraId="5A0C592B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FB7827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3B7E37" w:rsidP="00874492" w:rsidRDefault="00F62455" w14:paraId="37CA924F" w14:textId="0C688BB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F624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Reading </w:t>
            </w:r>
          </w:p>
        </w:tc>
        <w:tc>
          <w:tcPr>
            <w:tcW w:w="12357" w:type="dxa"/>
            <w:shd w:val="clear" w:color="auto" w:fill="CCECFF"/>
            <w:tcMar/>
          </w:tcPr>
          <w:p w:rsidRPr="001C2D58" w:rsidR="00BD1794" w:rsidP="4B3572D9" w:rsidRDefault="001C2D58" w14:paraId="6D629B98" w14:textId="2622C73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e194fc735ec42eb">
              <w:r w:rsidRPr="4B3572D9" w:rsidR="00E70BD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analyse character (Part 1) (</w:t>
              </w:r>
              <w:r w:rsidRPr="4B3572D9" w:rsidR="00E70BD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B3572D9" w:rsidR="00E70BD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B3572D9" w14:paraId="0D2B564D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1FC3994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F62455" w14:paraId="59112482" w14:textId="18E71BD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F624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  <w:tcMar/>
          </w:tcPr>
          <w:p w:rsidRPr="001C2D58" w:rsidR="001806AE" w:rsidP="4B3572D9" w:rsidRDefault="001806AE" w14:paraId="3CA00F94" w14:textId="00A57384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f9b2a0959eb45dd"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How are different sounds produced? (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  <w:p w:rsidRPr="001C2D58" w:rsidR="006932D9" w:rsidP="4B3572D9" w:rsidRDefault="006932D9" w14:paraId="78F432F4" w14:textId="6669ADB3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82015" w:rsidR="003B7E37" w:rsidTr="4B3572D9" w14:paraId="4DB59658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3B7E37" w:rsidP="4B3572D9" w:rsidRDefault="003B7E37" w14:paraId="0DD2C56B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B3572D9" w:rsidR="003B7E3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6FC33323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4B3572D9" w:rsidR="003B7E3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C2D58" w:rsidR="003B7E37" w:rsidP="4B3572D9" w:rsidRDefault="003B7E37" w14:paraId="0562CB0E" w14:textId="77777777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182015" w:rsidR="003B7E37" w:rsidTr="4B3572D9" w14:paraId="7C923C0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4CE0A41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57B1582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2EBF3C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C2D58" w:rsidR="00F9307A" w:rsidP="4B3572D9" w:rsidRDefault="001806AE" w14:paraId="4536A382" w14:textId="2A2EF494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f21e542952143e4"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write the first paragraph of a persuasive letter (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B3572D9" w14:paraId="2A071FE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D98A12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28302B9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C2D58" w:rsidR="00EB48F7" w:rsidP="4B3572D9" w:rsidRDefault="001806AE" w14:paraId="360B47F1" w14:textId="3CFCCECA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181e06fc8fa4211"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Describe Movement Between Positions as Translations of a Given Unit Left/Right or Up/Down 2 (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B3572D9" w:rsidR="001806A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B3572D9" w14:paraId="6F718F9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2946DB82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91C0DA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F411B" w14:paraId="56979F28" w14:textId="31512D2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3F411B">
              <w:rPr>
                <w:rFonts w:ascii="Trebuchet MS" w:hAnsi="Trebuchet MS" w:eastAsia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  <w:tcMar/>
          </w:tcPr>
          <w:p w:rsidRPr="001C2D58" w:rsidR="006C206F" w:rsidP="4B3572D9" w:rsidRDefault="006C206F" w14:paraId="0B0FC2F1" w14:textId="70A51CD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6C206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Write an essay </w:t>
            </w:r>
          </w:p>
          <w:p w:rsidRPr="001C2D58" w:rsidR="00877A2D" w:rsidP="4B3572D9" w:rsidRDefault="001C2D58" w14:paraId="25830D33" w14:textId="0B5FD34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8b79f3ddce047e3">
              <w:r w:rsidRPr="4B3572D9" w:rsidR="00EB48F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How do Christians express their faith today? (</w:t>
              </w:r>
              <w:r w:rsidRPr="4B3572D9" w:rsidR="00EB48F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B3572D9" w:rsidR="00EB48F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B3572D9" w14:paraId="39484041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997CC1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30CC57A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4B3572D9" w:rsidR="003B7E37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1C2D58" w:rsidR="00D053DB" w:rsidP="4B3572D9" w:rsidRDefault="001C2D58" w14:paraId="7C5820D1" w14:textId="5492A38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eb23746053a456d">
              <w:r w:rsidRPr="4B3572D9" w:rsidR="0094504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Down by the river (</w:t>
              </w:r>
              <w:r w:rsidRPr="4B3572D9" w:rsidR="0094504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4B3572D9" w:rsidR="0094504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bookmarkEnd w:id="0"/>
    </w:tbl>
    <w:p w:rsidRPr="00182015" w:rsidR="003B7E37" w:rsidP="003B7E37" w:rsidRDefault="003B7E37" w14:paraId="110FFD37" w14:textId="77777777">
      <w:pPr>
        <w:rPr>
          <w:rFonts w:ascii="Trebuchet MS" w:hAnsi="Trebuchet MS" w:cstheme="minorHAnsi"/>
          <w:sz w:val="20"/>
          <w:szCs w:val="20"/>
        </w:rPr>
      </w:pPr>
    </w:p>
    <w:p w:rsidR="003B7E37" w:rsidP="003B7E37" w:rsidRDefault="003B7E37" w14:paraId="6B699379" w14:textId="77777777"/>
    <w:p w:rsidR="003B7E37" w:rsidP="003B7E37" w:rsidRDefault="003B7E37" w14:paraId="3FE9F23F" w14:textId="77777777"/>
    <w:p w:rsidR="003B7E37" w:rsidP="003B7E37" w:rsidRDefault="003B7E37" w14:paraId="1F72F646" w14:textId="77777777"/>
    <w:p w:rsidR="003B7E37" w:rsidP="003B7E37" w:rsidRDefault="003B7E37" w14:paraId="08CE6F91" w14:textId="77777777"/>
    <w:p w:rsidR="00813028" w:rsidRDefault="001C2D58" w14:paraId="61CDCEAD" w14:textId="7777777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7"/>
    <w:rsid w:val="00004814"/>
    <w:rsid w:val="000056DB"/>
    <w:rsid w:val="00010BA4"/>
    <w:rsid w:val="0001229B"/>
    <w:rsid w:val="00032E31"/>
    <w:rsid w:val="000619BF"/>
    <w:rsid w:val="000F4CA2"/>
    <w:rsid w:val="00111E9D"/>
    <w:rsid w:val="00121AB6"/>
    <w:rsid w:val="00124D70"/>
    <w:rsid w:val="00160E33"/>
    <w:rsid w:val="0017592C"/>
    <w:rsid w:val="001806AE"/>
    <w:rsid w:val="001806DC"/>
    <w:rsid w:val="001815BE"/>
    <w:rsid w:val="00187298"/>
    <w:rsid w:val="001B4475"/>
    <w:rsid w:val="001C2D58"/>
    <w:rsid w:val="001E2997"/>
    <w:rsid w:val="001E3750"/>
    <w:rsid w:val="001E7156"/>
    <w:rsid w:val="002018D5"/>
    <w:rsid w:val="00213A0C"/>
    <w:rsid w:val="00260836"/>
    <w:rsid w:val="0027278A"/>
    <w:rsid w:val="00293112"/>
    <w:rsid w:val="00317765"/>
    <w:rsid w:val="00353130"/>
    <w:rsid w:val="003653DE"/>
    <w:rsid w:val="003755E0"/>
    <w:rsid w:val="00387C1B"/>
    <w:rsid w:val="003B7E37"/>
    <w:rsid w:val="003E1C7D"/>
    <w:rsid w:val="003E2155"/>
    <w:rsid w:val="003E68B7"/>
    <w:rsid w:val="003F411B"/>
    <w:rsid w:val="003F7F73"/>
    <w:rsid w:val="0040543C"/>
    <w:rsid w:val="004248DF"/>
    <w:rsid w:val="004423A1"/>
    <w:rsid w:val="004C4949"/>
    <w:rsid w:val="0050517A"/>
    <w:rsid w:val="0052476B"/>
    <w:rsid w:val="00542F5E"/>
    <w:rsid w:val="005B3CB3"/>
    <w:rsid w:val="006070AA"/>
    <w:rsid w:val="0061110D"/>
    <w:rsid w:val="006136DA"/>
    <w:rsid w:val="00643E45"/>
    <w:rsid w:val="00647335"/>
    <w:rsid w:val="0064790E"/>
    <w:rsid w:val="00650539"/>
    <w:rsid w:val="00686BEF"/>
    <w:rsid w:val="006932D9"/>
    <w:rsid w:val="006A1A0F"/>
    <w:rsid w:val="006C206F"/>
    <w:rsid w:val="006E02BC"/>
    <w:rsid w:val="006F6098"/>
    <w:rsid w:val="00724F10"/>
    <w:rsid w:val="007441B9"/>
    <w:rsid w:val="007871C8"/>
    <w:rsid w:val="007E60C5"/>
    <w:rsid w:val="0080622B"/>
    <w:rsid w:val="008549F2"/>
    <w:rsid w:val="00874492"/>
    <w:rsid w:val="00877A2D"/>
    <w:rsid w:val="00880657"/>
    <w:rsid w:val="008C7E55"/>
    <w:rsid w:val="008F2DB5"/>
    <w:rsid w:val="008F35F5"/>
    <w:rsid w:val="00901973"/>
    <w:rsid w:val="009411BB"/>
    <w:rsid w:val="00945046"/>
    <w:rsid w:val="009561EA"/>
    <w:rsid w:val="0098555E"/>
    <w:rsid w:val="009932BF"/>
    <w:rsid w:val="009B490E"/>
    <w:rsid w:val="00A3449B"/>
    <w:rsid w:val="00A355F3"/>
    <w:rsid w:val="00A3636B"/>
    <w:rsid w:val="00A52733"/>
    <w:rsid w:val="00A65558"/>
    <w:rsid w:val="00B6127A"/>
    <w:rsid w:val="00B8070F"/>
    <w:rsid w:val="00B935AF"/>
    <w:rsid w:val="00BC7B96"/>
    <w:rsid w:val="00BD1794"/>
    <w:rsid w:val="00BD2DDF"/>
    <w:rsid w:val="00C0562C"/>
    <w:rsid w:val="00C81300"/>
    <w:rsid w:val="00C92909"/>
    <w:rsid w:val="00CA0257"/>
    <w:rsid w:val="00CA2C8E"/>
    <w:rsid w:val="00D053DB"/>
    <w:rsid w:val="00D056EE"/>
    <w:rsid w:val="00D11558"/>
    <w:rsid w:val="00D1321F"/>
    <w:rsid w:val="00D16818"/>
    <w:rsid w:val="00D27AEC"/>
    <w:rsid w:val="00D339B7"/>
    <w:rsid w:val="00D94D51"/>
    <w:rsid w:val="00DE1D57"/>
    <w:rsid w:val="00DF6480"/>
    <w:rsid w:val="00E118E0"/>
    <w:rsid w:val="00E221BD"/>
    <w:rsid w:val="00E22D6A"/>
    <w:rsid w:val="00E5149F"/>
    <w:rsid w:val="00E64CC0"/>
    <w:rsid w:val="00E70BD3"/>
    <w:rsid w:val="00EB48F7"/>
    <w:rsid w:val="00EB7570"/>
    <w:rsid w:val="00EC0C19"/>
    <w:rsid w:val="00ED7089"/>
    <w:rsid w:val="00EE6C35"/>
    <w:rsid w:val="00EF7E32"/>
    <w:rsid w:val="00F239D7"/>
    <w:rsid w:val="00F33EA6"/>
    <w:rsid w:val="00F62455"/>
    <w:rsid w:val="00F754D1"/>
    <w:rsid w:val="00F9307A"/>
    <w:rsid w:val="00F9487F"/>
    <w:rsid w:val="00FA1082"/>
    <w:rsid w:val="00FB4A9B"/>
    <w:rsid w:val="00FC5777"/>
    <w:rsid w:val="3B39E739"/>
    <w:rsid w:val="4B3572D9"/>
    <w:rsid w:val="72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7E3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27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B7E37"/>
  </w:style>
  <w:style w:type="character" w:styleId="eop" w:customStyle="1">
    <w:name w:val="eop"/>
    <w:basedOn w:val="DefaultParagraphFont"/>
    <w:rsid w:val="003B7E37"/>
  </w:style>
  <w:style w:type="character" w:styleId="FollowedHyperlink">
    <w:name w:val="FollowedHyperlink"/>
    <w:basedOn w:val="DefaultParagraphFont"/>
    <w:uiPriority w:val="99"/>
    <w:semiHidden/>
    <w:unhideWhenUsed/>
    <w:rsid w:val="001E3750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D27AEC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3F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4S@cantcros.bham.sch.uk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4V@cantcros.bham.sch.uk" TargetMode="External" Id="rId9" /><Relationship Type="http://schemas.openxmlformats.org/officeDocument/2006/relationships/fontTable" Target="fontTable.xml" Id="rId30" /><Relationship Type="http://schemas.openxmlformats.org/officeDocument/2006/relationships/hyperlink" Target="https://classroom.thenational.academy/lessons/to-share-and-discuss-a-story-c9h36c" TargetMode="External" Id="R20fdb65f2b374a08" /><Relationship Type="http://schemas.openxmlformats.org/officeDocument/2006/relationships/hyperlink" Target="https://classroom.thenational.academy/lessons/to-describe-positions-on-a-2d-grid-as-coordinates-c4w66r" TargetMode="External" Id="R712330003e9e4594" /><Relationship Type="http://schemas.openxmlformats.org/officeDocument/2006/relationships/hyperlink" Target="https://classroom.thenational.academy/lessons/be-better-and-do-more-6dgkcr" TargetMode="External" Id="R0a36ec1b962c4372" /><Relationship Type="http://schemas.openxmlformats.org/officeDocument/2006/relationships/hyperlink" Target="https://classroom.thenational.academy/lessons/movement-scavenger-hunt-c5h62r" TargetMode="External" Id="R7b698d3a59c440a1" /><Relationship Type="http://schemas.openxmlformats.org/officeDocument/2006/relationships/hyperlink" Target="https://classroom.thenational.academy/lessons/to-explore-the-features-of-a-persuasive-letter-cgvked" TargetMode="External" Id="R4e6d59a020194d1a" /><Relationship Type="http://schemas.openxmlformats.org/officeDocument/2006/relationships/hyperlink" Target="https://classroom.thenational.academy/lessons/to-investigate-a-problem-describing-position-on-a-2-d-grid-as-coordinates-6mv3cr" TargetMode="External" Id="R58b7f116466745fe" /><Relationship Type="http://schemas.openxmlformats.org/officeDocument/2006/relationships/hyperlink" Target="https://classroom.thenational.academy/lessons/introduction-to-collage-and-experimentation-with-paper-cgvpcd" TargetMode="External" Id="Rccfbc5591b63441a" /><Relationship Type="http://schemas.openxmlformats.org/officeDocument/2006/relationships/hyperlink" Target="https://classroom.thenational.academy/lessons/systems-cgvpad" TargetMode="External" Id="R423a9519a8ba4c34" /><Relationship Type="http://schemas.openxmlformats.org/officeDocument/2006/relationships/hyperlink" Target="https://classroom.thenational.academy/lessons/to-use-commands-and-rhetorical-questions-to-persuade-c4ukgd" TargetMode="External" Id="R8a398d13991841bf" /><Relationship Type="http://schemas.openxmlformats.org/officeDocument/2006/relationships/hyperlink" Target="https://classroom.thenational.academy/lessons/to-plot-specified-points-and-draw-sides-to-complete-a-given-triangle-cgtker" TargetMode="External" Id="Rcc5f1414adf446e0" /><Relationship Type="http://schemas.openxmlformats.org/officeDocument/2006/relationships/hyperlink" Target="https://classroom.thenational.academy/lessons/what-is-sound-chh30r" TargetMode="External" Id="R287626645ccc4781" /><Relationship Type="http://schemas.openxmlformats.org/officeDocument/2006/relationships/hyperlink" Target="https://classroom.thenational.academy/lessons/pillowcase-challenge-6nj3ec" TargetMode="External" Id="R74f4f2d3678440d1" /><Relationship Type="http://schemas.openxmlformats.org/officeDocument/2006/relationships/hyperlink" Target="https://classroom.thenational.academy/lessons/to-orally-rehearse-paragraph-one-of-a-persuasive-letter-61hpcr" TargetMode="External" Id="R01ddf0cd49c049b0" /><Relationship Type="http://schemas.openxmlformats.org/officeDocument/2006/relationships/hyperlink" Target="https://classroom.thenational.academy/lessons/to-describe-movement-between-positions-as-translations-of-a-given-unit-leftright-or-updown-1-65h36t" TargetMode="External" Id="Rf41d8a4461f8499d" /><Relationship Type="http://schemas.openxmlformats.org/officeDocument/2006/relationships/hyperlink" Target="https://classroom.thenational.academy/lessons/to-analyse-character-part-1-69k30t" TargetMode="External" Id="R8e194fc735ec42eb" /><Relationship Type="http://schemas.openxmlformats.org/officeDocument/2006/relationships/hyperlink" Target="https://classroom.thenational.academy/lessons/how-are-different-sounds-produced-6nj3et" TargetMode="External" Id="R1f9b2a0959eb45dd" /><Relationship Type="http://schemas.openxmlformats.org/officeDocument/2006/relationships/hyperlink" Target="https://classroom.thenational.academy/lessons/to-write-the-first-paragraph-of-a-persuasive-letter-74u3jt" TargetMode="External" Id="R9f21e542952143e4" /><Relationship Type="http://schemas.openxmlformats.org/officeDocument/2006/relationships/hyperlink" Target="https://classroom.thenational.academy/lessons/to-describe-movement-between-positions-as-translations-of-a-given-unit-leftright-or-updown-2-64w3ec" TargetMode="External" Id="Rc181e06fc8fa4211" /><Relationship Type="http://schemas.openxmlformats.org/officeDocument/2006/relationships/hyperlink" Target="https://classroom.thenational.academy/lessons/how-do-christians-express-their-faith-today-6njkce" TargetMode="External" Id="Re8b79f3ddce047e3" /><Relationship Type="http://schemas.openxmlformats.org/officeDocument/2006/relationships/hyperlink" Target="https://classroom.thenational.academy/lessons/down-by-the-river-69k36t" TargetMode="External" Id="R1eb23746053a45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21928-730D-4551-ABB0-0C14F39521CE}"/>
</file>

<file path=customXml/itemProps3.xml><?xml version="1.0" encoding="utf-8"?>
<ds:datastoreItem xmlns:ds="http://schemas.openxmlformats.org/officeDocument/2006/customXml" ds:itemID="{B5E47494-9AAC-4A63-B4FE-8A8F4B4E52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Luki Verde</dc:creator>
  <keywords/>
  <dc:description/>
  <lastModifiedBy>Miss S AHMED (cantcros)</lastModifiedBy>
  <revision>107</revision>
  <dcterms:created xsi:type="dcterms:W3CDTF">2021-05-28T14:26:00.0000000Z</dcterms:created>
  <dcterms:modified xsi:type="dcterms:W3CDTF">2022-03-11T10:09:11.7361626Z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