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5F669A" w:rsidR="00E071D0" w:rsidP="3A756808" w:rsidRDefault="00E071D0" w14:paraId="2160800F" w14:textId="0BCCB59C">
      <w:pPr>
        <w:rPr>
          <w:rFonts w:ascii="Trebuchet MS" w:hAnsi="Trebuchet MS" w:cs="" w:cstheme="minorBidi"/>
          <w:b w:val="1"/>
          <w:bCs w:val="1"/>
        </w:rPr>
      </w:pPr>
      <w:r w:rsidRPr="007B2AE9">
        <w:rPr>
          <w:noProof/>
        </w:rPr>
        <w:drawing>
          <wp:anchor distT="0" distB="0" distL="114300" distR="114300" simplePos="0" relativeHeight="251658240" behindDoc="0" locked="0" layoutInCell="1" allowOverlap="1" wp14:anchorId="549E608A" wp14:editId="1D961203">
            <wp:simplePos x="0" y="0"/>
            <wp:positionH relativeFrom="margin">
              <wp:posOffset>8677593</wp:posOffset>
            </wp:positionH>
            <wp:positionV relativeFrom="paragraph">
              <wp:posOffset>-194945</wp:posOffset>
            </wp:positionV>
            <wp:extent cx="1190625" cy="10369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3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A756808" w:rsidR="00C70099">
        <w:rPr>
          <w:rFonts w:ascii="Trebuchet MS" w:hAnsi="Trebuchet MS" w:cs="" w:cstheme="minorBidi"/>
          <w:b w:val="1"/>
          <w:bCs w:val="1"/>
          <w:u w:val="single"/>
        </w:rPr>
        <w:t>Remote Learning</w:t>
      </w:r>
      <w:r w:rsidRPr="3A756808" w:rsidR="00A27E8C">
        <w:rPr>
          <w:rFonts w:ascii="Trebuchet MS" w:hAnsi="Trebuchet MS" w:cs="" w:cstheme="minorBidi"/>
          <w:b w:val="1"/>
          <w:bCs w:val="1"/>
        </w:rPr>
        <w:t xml:space="preserve">                </w:t>
      </w:r>
      <w:r w:rsidRPr="3A756808" w:rsidR="00B83991">
        <w:rPr>
          <w:rFonts w:ascii="Trebuchet MS" w:hAnsi="Trebuchet MS" w:cs="" w:cstheme="minorBidi"/>
          <w:b w:val="1"/>
          <w:bCs w:val="1"/>
        </w:rPr>
        <w:t>Year:</w:t>
      </w:r>
      <w:r w:rsidRPr="3A756808" w:rsidR="007B2AE9">
        <w:rPr>
          <w:rFonts w:ascii="Trebuchet MS" w:hAnsi="Trebuchet MS" w:cs="" w:cstheme="minorBidi"/>
          <w:b w:val="1"/>
          <w:bCs w:val="1"/>
        </w:rPr>
        <w:t xml:space="preserve"> </w:t>
      </w:r>
      <w:r w:rsidRPr="3A756808" w:rsidR="005F669A">
        <w:rPr>
          <w:rFonts w:ascii="Trebuchet MS" w:hAnsi="Trebuchet MS" w:cs="" w:cstheme="minorBidi"/>
          <w:b w:val="1"/>
          <w:bCs w:val="1"/>
        </w:rPr>
        <w:t>6</w:t>
      </w:r>
      <w:r w:rsidRPr="3A756808" w:rsidR="00A27E8C">
        <w:rPr>
          <w:rFonts w:ascii="Trebuchet MS" w:hAnsi="Trebuchet MS" w:cs="" w:cstheme="minorBidi"/>
          <w:b w:val="1"/>
          <w:bCs w:val="1"/>
        </w:rPr>
        <w:t xml:space="preserve">              </w:t>
      </w:r>
      <w:r w:rsidRPr="3A756808" w:rsidR="007B2AE9">
        <w:rPr>
          <w:rFonts w:ascii="Trebuchet MS" w:hAnsi="Trebuchet MS" w:cs="" w:cstheme="minorBidi"/>
          <w:b w:val="1"/>
          <w:bCs w:val="1"/>
        </w:rPr>
        <w:t xml:space="preserve"> Week beginning: </w:t>
      </w:r>
      <w:r w:rsidRPr="3A756808" w:rsidR="002F1DF0">
        <w:rPr>
          <w:rFonts w:ascii="Trebuchet MS" w:hAnsi="Trebuchet MS" w:cs="" w:cstheme="minorBidi"/>
          <w:b w:val="1"/>
          <w:bCs w:val="1"/>
        </w:rPr>
        <w:t>25.04.22</w:t>
      </w:r>
      <w:bookmarkStart w:name="_GoBack" w:id="0"/>
      <w:bookmarkEnd w:id="0"/>
    </w:p>
    <w:p w:rsidRPr="005F669A" w:rsidR="05E93228" w:rsidP="05E93228" w:rsidRDefault="05E93228" w14:paraId="2E17E9A1" w14:textId="606E5EF7">
      <w:pPr>
        <w:rPr>
          <w:rFonts w:ascii="Trebuchet MS" w:hAnsi="Trebuchet MS" w:cstheme="minorBidi"/>
          <w:b/>
          <w:bCs/>
        </w:rPr>
      </w:pPr>
    </w:p>
    <w:p w:rsidRPr="005F669A" w:rsidR="00A27E8C" w:rsidP="7850A715" w:rsidRDefault="003765EA" w14:paraId="2857154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</w:pPr>
      <w:r w:rsidRPr="005F669A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Email address to return completed work to: </w:t>
      </w:r>
    </w:p>
    <w:p w:rsidRPr="005F669A" w:rsidR="00A27E8C" w:rsidP="00A27E8C" w:rsidRDefault="00A27E8C" w14:paraId="4126BBF8" w14:textId="2C3198EA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5F669A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6A  </w:t>
      </w:r>
      <w:hyperlink r:id="rId10">
        <w:r w:rsidRPr="005F669A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remotelearning6a@cantcros.bham.sch.uk</w:t>
        </w:r>
      </w:hyperlink>
      <w:r w:rsidRPr="005F669A" w:rsidR="003765EA">
        <w:rPr>
          <w:rStyle w:val="eop"/>
          <w:sz w:val="20"/>
          <w:szCs w:val="20"/>
        </w:rPr>
        <w:t> </w:t>
      </w:r>
      <w:r w:rsidRPr="005F669A" w:rsidR="003765EA">
        <w:rPr>
          <w:rStyle w:val="eop"/>
          <w:rFonts w:ascii="Trebuchet MS" w:hAnsi="Trebuchet MS" w:cs="Segoe UI"/>
          <w:color w:val="000000" w:themeColor="text1"/>
        </w:rPr>
        <w:t> </w:t>
      </w:r>
    </w:p>
    <w:p w:rsidRPr="00A27E8C" w:rsidR="003765EA" w:rsidP="00A27E8C" w:rsidRDefault="003765EA" w14:paraId="341E24F9" w14:textId="0A1E22B9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5F669A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>6D  </w:t>
      </w:r>
      <w:hyperlink r:id="rId11">
        <w:r w:rsidRPr="005F669A" w:rsidR="0090017B">
          <w:rPr>
            <w:rStyle w:val="Hyperlink"/>
            <w:rFonts w:ascii="Trebuchet MS" w:hAnsi="Trebuchet MS" w:cs="Segoe UI"/>
            <w:b/>
            <w:bCs/>
            <w:lang w:val="en-GB"/>
          </w:rPr>
          <w:t>remotelearning6d@cantcros.bham.sch.uk</w:t>
        </w:r>
      </w:hyperlink>
      <w:r w:rsidRPr="541F1693" w:rsidR="0090017B">
        <w:rPr>
          <w:rStyle w:val="normaltextrun"/>
          <w:rFonts w:ascii="Trebuchet MS" w:hAnsi="Trebuchet MS" w:cs="Segoe UI"/>
          <w:b/>
          <w:bCs/>
          <w:color w:val="000000" w:themeColor="text1"/>
          <w:lang w:val="en-GB"/>
        </w:rPr>
        <w:t xml:space="preserve"> </w:t>
      </w:r>
      <w:r w:rsidRPr="541F1693">
        <w:rPr>
          <w:rStyle w:val="eop"/>
          <w:rFonts w:ascii="Trebuchet MS" w:hAnsi="Trebuchet MS" w:cs="Segoe UI"/>
          <w:color w:val="000000" w:themeColor="text1"/>
        </w:rPr>
        <w:t> </w:t>
      </w:r>
    </w:p>
    <w:p w:rsidR="003765EA" w:rsidP="00C70099" w:rsidRDefault="003765EA" w14:paraId="44B34D75" w14:textId="77777777">
      <w:pPr>
        <w:rPr>
          <w:rFonts w:ascii="Trebuchet MS" w:hAnsi="Trebuchet MS" w:cstheme="minorHAnsi"/>
          <w:sz w:val="22"/>
        </w:rPr>
      </w:pPr>
    </w:p>
    <w:tbl>
      <w:tblPr>
        <w:tblStyle w:val="TableGrid"/>
        <w:tblW w:w="15453" w:type="dxa"/>
        <w:tblInd w:w="-5" w:type="dxa"/>
        <w:tblLook w:val="04A0" w:firstRow="1" w:lastRow="0" w:firstColumn="1" w:lastColumn="0" w:noHBand="0" w:noVBand="1"/>
      </w:tblPr>
      <w:tblGrid>
        <w:gridCol w:w="1032"/>
        <w:gridCol w:w="2064"/>
        <w:gridCol w:w="12357"/>
      </w:tblGrid>
      <w:tr w:rsidRPr="00182015" w:rsidR="00A43E66" w:rsidTr="518BE6AE" w14:paraId="4D8D4F9C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182015" w:rsidR="00A43E66" w:rsidP="518BE6AE" w:rsidRDefault="00A43E66" w14:paraId="0E1D77E0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1:</w:t>
            </w:r>
          </w:p>
        </w:tc>
        <w:tc>
          <w:tcPr>
            <w:tcW w:w="2064" w:type="dxa"/>
            <w:tcMar/>
          </w:tcPr>
          <w:p w:rsidRPr="00182015" w:rsidR="00A43E66" w:rsidP="518BE6AE" w:rsidRDefault="00A43E66" w14:paraId="1B8C773D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tcMar/>
          </w:tcPr>
          <w:p w:rsidRPr="00182015" w:rsidR="00A43E66" w:rsidP="518BE6AE" w:rsidRDefault="00A43E66" w14:paraId="76C70EBD" w14:textId="05A7F189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182015" w:rsidR="00A43E66" w:rsidTr="518BE6AE" w14:paraId="2421F0DF" w14:textId="77777777">
        <w:trPr>
          <w:trHeight w:val="465"/>
        </w:trPr>
        <w:tc>
          <w:tcPr>
            <w:tcW w:w="1032" w:type="dxa"/>
            <w:vMerge/>
            <w:tcMar/>
          </w:tcPr>
          <w:p w:rsidRPr="00182015" w:rsidR="00A43E66" w:rsidP="008E7D60" w:rsidRDefault="00A43E66" w14:paraId="413403B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="00A43E66" w:rsidP="3AB9E075" w:rsidRDefault="00A43E66" w14:paraId="340A142C" w14:textId="4AE0659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182015" w:rsidR="00A43E66" w:rsidP="3AB9E075" w:rsidRDefault="00A43E66" w14:paraId="037E65FC" w14:textId="3958CBA8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="3A756808" w:rsidP="518BE6AE" w:rsidRDefault="3A756808" w14:paraId="41B8DE71" w14:textId="659ED50E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Grammar – word classes</w:t>
            </w:r>
          </w:p>
          <w:p w:rsidR="3A756808" w:rsidP="518BE6AE" w:rsidRDefault="3A756808" w14:paraId="0E3CE0F0" w14:textId="7E2DA057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9d76274ff3524ce9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https://classroom.thenational.academy/lessons/to-explore-word-class-68tkjc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1D0F22" w:rsidP="518BE6AE" w:rsidRDefault="001D0F22" w14:paraId="64F4F32D" w14:textId="25DBC222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5184825D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8E7D60" w:rsidRDefault="00A43E66" w14:paraId="45226797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182015" w:rsidR="00A43E66" w:rsidP="3AB9E075" w:rsidRDefault="00A43E66" w14:paraId="53ECD7C2" w14:textId="492D963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261C56" w:rsidR="005F669A" w:rsidP="3A756808" w:rsidRDefault="005F669A" w14:paraId="357406A6" w14:textId="10DBA80A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Adjusting </w:t>
            </w: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addends</w:t>
            </w:r>
          </w:p>
          <w:p w:rsidRPr="00261C56" w:rsidR="005F669A" w:rsidP="518BE6AE" w:rsidRDefault="005F669A" w14:paraId="0AC81C59" w14:textId="20F7FB19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4aac919f7f3b4b8a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https://classroom.thenational.academy/lessons/adjusting-addends-c5gpct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5F669A" w:rsidP="3A756808" w:rsidRDefault="005F669A" w14:paraId="5B0E5FF8" w14:textId="264798B2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182015" w:rsidR="00A43E66" w:rsidTr="518BE6AE" w14:paraId="4D3872F9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8E7D60" w:rsidRDefault="00A43E66" w14:paraId="6389F86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182015" w:rsidR="00A43E66" w:rsidP="3AB9E075" w:rsidRDefault="00A43E66" w14:paraId="3F0AB632" w14:textId="606E41C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="3A756808" w:rsidP="518BE6AE" w:rsidRDefault="3A756808" w14:paraId="1FD9A95B" w14:textId="3E03BC4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Art – landscape</w:t>
            </w:r>
          </w:p>
          <w:p w:rsidR="3A756808" w:rsidP="518BE6AE" w:rsidRDefault="3A756808" w14:paraId="75845084" w14:textId="3932F41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cf7b7c2173b74397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https://www.youtube.com/watch?v=DHOmyMYy3Ic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D67329" w:rsidP="518BE6AE" w:rsidRDefault="00D67329" w14:paraId="28DD4F50" w14:textId="74071FE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61680147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8E7D60" w:rsidRDefault="00A43E66" w14:paraId="4BF24DD4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7850A715" w:rsidR="00A43E66" w:rsidP="3AB9E075" w:rsidRDefault="00A27E8C" w14:paraId="29A09D07" w14:textId="7D6C353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27E8C">
              <w:rPr>
                <w:rFonts w:ascii="Trebuchet MS" w:hAnsi="Trebuchet MS" w:eastAsia="Trebuchet MS" w:cs="Trebuchet MS"/>
                <w:sz w:val="20"/>
                <w:szCs w:val="20"/>
              </w:rPr>
              <w:t>PE l</w:t>
            </w: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ink</w:t>
            </w:r>
          </w:p>
        </w:tc>
        <w:tc>
          <w:tcPr>
            <w:tcW w:w="12357" w:type="dxa"/>
            <w:shd w:val="clear" w:color="auto" w:fill="CCECFF"/>
            <w:tcMar/>
          </w:tcPr>
          <w:p w:rsidR="3A756808" w:rsidP="518BE6AE" w:rsidRDefault="3A756808" w14:paraId="5677DF5A" w14:textId="039810B0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Dance and freeze</w:t>
            </w:r>
          </w:p>
          <w:p w:rsidR="3A756808" w:rsidP="518BE6AE" w:rsidRDefault="3A756808" w14:paraId="1C498A04" w14:textId="29A1CD0E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54456c6f38924c8e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https://www.youtube.com/watch?v=OpwMOPpwdHM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A875A8" w:rsidP="518BE6AE" w:rsidRDefault="00A875A8" w14:paraId="11B4D54F" w14:textId="46F418F2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2F3F32DD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182015" w:rsidR="00A43E66" w:rsidP="518BE6AE" w:rsidRDefault="00A43E66" w14:paraId="251C28E2" w14:textId="721D87AF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2</w:t>
            </w: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:</w:t>
            </w:r>
          </w:p>
        </w:tc>
        <w:tc>
          <w:tcPr>
            <w:tcW w:w="2064" w:type="dxa"/>
            <w:shd w:val="clear" w:color="auto" w:fill="auto"/>
            <w:tcMar/>
          </w:tcPr>
          <w:p w:rsidRPr="00182015" w:rsidR="00A43E66" w:rsidP="3AB9E075" w:rsidRDefault="00A43E66" w14:paraId="44591E86" w14:textId="3DFCDC59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261C56" w:rsidR="00A43E66" w:rsidP="3AB9E075" w:rsidRDefault="00A43E66" w14:paraId="29F4CBE7" w14:textId="16E9C32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182015" w:rsidR="00A43E66" w:rsidTr="518BE6AE" w14:paraId="328C51E5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268F08E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="00A43E66" w:rsidP="3AB9E075" w:rsidRDefault="00A43E66" w14:paraId="289E1042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182015" w:rsidR="00A43E66" w:rsidP="3AB9E075" w:rsidRDefault="00A43E66" w14:paraId="585442E1" w14:textId="1E89BDD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="3A756808" w:rsidP="518BE6AE" w:rsidRDefault="3A756808" w14:paraId="7636AA80" w14:textId="448B39F8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Grammar – expanded noun phrases</w:t>
            </w:r>
          </w:p>
          <w:p w:rsidR="3A756808" w:rsidP="518BE6AE" w:rsidRDefault="3A756808" w14:paraId="1F60F263" w14:textId="4A92A00D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ad6a414ae2ca4b6f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https://classroom.thenational.academy/lessons/to-explore-expanded-noun-phrases-64r3ec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1D0F22" w:rsidP="518BE6AE" w:rsidRDefault="001D0F22" w14:paraId="339692D9" w14:textId="3AEE2C4C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0F9336F3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4C2E8779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182015" w:rsidR="00A43E66" w:rsidP="3AB9E075" w:rsidRDefault="00A43E66" w14:paraId="300FF929" w14:textId="04593EF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261C56" w:rsidR="005F669A" w:rsidP="518BE6AE" w:rsidRDefault="005F669A" w14:paraId="4F94280C" w14:textId="4080F21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Same sum with larger numbers</w:t>
            </w:r>
          </w:p>
          <w:p w:rsidRPr="00261C56" w:rsidR="005F669A" w:rsidP="518BE6AE" w:rsidRDefault="005F669A" w14:paraId="4DB7EA6A" w14:textId="037CAFC0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118c1fa7e1e34222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https://classroom.thenational.academy/lessons/same-sum-with-larger-numbers-ccw68d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5F669A" w:rsidP="3A756808" w:rsidRDefault="005F669A" w14:paraId="6FD66951" w14:textId="11237AE8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182015" w:rsidR="00A43E66" w:rsidTr="518BE6AE" w14:paraId="7D712655" w14:textId="77777777">
        <w:trPr>
          <w:trHeight w:val="46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1DAFB8C2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182015" w:rsidR="00A43E66" w:rsidP="3AB9E075" w:rsidRDefault="00A43E66" w14:paraId="794FB1F4" w14:textId="5EDEA1F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A43E66" w:rsidP="3AB9E075" w:rsidRDefault="00D67329" w14:paraId="0F6DBFA4" w14:textId="5C2AB03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34413B4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PSHE </w:t>
            </w:r>
          </w:p>
          <w:p w:rsidRPr="00261C56" w:rsidR="00D67329" w:rsidP="518BE6AE" w:rsidRDefault="00DE6273" w14:paraId="270D2ADF" w14:textId="7B24AF27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Sort these activities into those that help with a good night’s sleep and those that are not. Click and enlarge to access.</w:t>
            </w:r>
          </w:p>
          <w:p w:rsidRPr="00261C56" w:rsidR="00D67329" w:rsidP="518BE6AE" w:rsidRDefault="00DE6273" w14:paraId="016AE8C9" w14:textId="1998EF90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3A756808">
              <w:drawing>
                <wp:inline wp14:editId="0AF689FF" wp14:anchorId="340332A0">
                  <wp:extent cx="1739788" cy="1228725"/>
                  <wp:effectExtent l="0" t="0" r="0" b="0"/>
                  <wp:docPr id="5727213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ebaa32c25c9479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39788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756808">
              <w:drawing>
                <wp:inline wp14:editId="76728460" wp14:anchorId="20BBC2CA">
                  <wp:extent cx="1736351" cy="1229916"/>
                  <wp:effectExtent l="0" t="0" r="0" b="0"/>
                  <wp:docPr id="7838787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5e1379d4df640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36351" cy="122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756808">
              <w:drawing>
                <wp:inline wp14:editId="30857BE6" wp14:anchorId="4C918CCD">
                  <wp:extent cx="1755321" cy="1228725"/>
                  <wp:effectExtent l="0" t="0" r="0" b="0"/>
                  <wp:docPr id="6349306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fcb33394b54f6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55321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82015" w:rsidR="00A43E66" w:rsidTr="518BE6AE" w14:paraId="602D0E10" w14:textId="77777777">
        <w:trPr>
          <w:trHeight w:val="46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18A98833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7850A715" w:rsidR="00A43E66" w:rsidP="00A27E8C" w:rsidRDefault="00A27E8C" w14:paraId="3ADADA74" w14:textId="2B4F751A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27E8C">
              <w:rPr>
                <w:rFonts w:ascii="Trebuchet MS" w:hAnsi="Trebuchet MS" w:eastAsia="Trebuchet MS" w:cs="Trebuchet MS"/>
                <w:sz w:val="20"/>
                <w:szCs w:val="20"/>
              </w:rPr>
              <w:t>PE li</w:t>
            </w: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nk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A875A8" w:rsidP="00A875A8" w:rsidRDefault="00A875A8" w14:paraId="61CF1FAF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875A8">
              <w:rPr>
                <w:rFonts w:ascii="Trebuchet MS" w:hAnsi="Trebuchet MS" w:eastAsia="Trebuchet MS" w:cs="Trebuchet MS"/>
                <w:sz w:val="20"/>
                <w:szCs w:val="20"/>
              </w:rPr>
              <w:t>PE with Joe</w:t>
            </w:r>
          </w:p>
          <w:p w:rsidRPr="00261C56" w:rsidR="00A43E66" w:rsidP="41D4F76C" w:rsidRDefault="002F1DF0" w14:paraId="0028E69A" w14:textId="06E1EAE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a8d14060d2954fe2">
              <w:r w:rsidRPr="518BE6AE" w:rsidR="00A875A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https://www.youtube.com/watch?v=-yI7PU5Sxj0</w:t>
              </w:r>
            </w:hyperlink>
          </w:p>
          <w:p w:rsidRPr="00261C56" w:rsidR="00A43E66" w:rsidP="518BE6AE" w:rsidRDefault="00A43E66" w14:paraId="78FB6A61" w14:textId="7199C7C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229B1073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182015" w:rsidR="00A43E66" w:rsidP="518BE6AE" w:rsidRDefault="00A43E66" w14:paraId="38165CC6" w14:textId="424D72AA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3:</w:t>
            </w:r>
          </w:p>
        </w:tc>
        <w:tc>
          <w:tcPr>
            <w:tcW w:w="2064" w:type="dxa"/>
            <w:shd w:val="clear" w:color="auto" w:fill="auto"/>
            <w:tcMar/>
          </w:tcPr>
          <w:p w:rsidRPr="00182015" w:rsidR="00A43E66" w:rsidP="3AB9E075" w:rsidRDefault="00A43E66" w14:paraId="4CF1DF56" w14:textId="310EACA0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  <w:tc>
          <w:tcPr>
            <w:tcW w:w="12357" w:type="dxa"/>
            <w:shd w:val="clear" w:color="auto" w:fill="auto"/>
            <w:tcMar/>
          </w:tcPr>
          <w:p w:rsidRPr="00261C56" w:rsidR="00A43E66" w:rsidP="3AB9E075" w:rsidRDefault="00A43E66" w14:paraId="7611C40D" w14:textId="14BDFEA3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182015" w:rsidR="00A43E66" w:rsidTr="518BE6AE" w14:paraId="18985EC5" w14:textId="77777777">
        <w:trPr>
          <w:trHeight w:val="46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31D2CAA5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="00A43E66" w:rsidP="3AB9E075" w:rsidRDefault="00A43E66" w14:paraId="2CC72AF7" w14:textId="6FC80C0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182015" w:rsidR="00A43E66" w:rsidP="3AB9E075" w:rsidRDefault="00A43E66" w14:paraId="7EB4DEA0" w14:textId="6956F8D2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="3A756808" w:rsidP="518BE6AE" w:rsidRDefault="3A756808" w14:paraId="29E1CA7E" w14:textId="53D404C8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Grammar – fronted adverbials</w:t>
            </w:r>
          </w:p>
          <w:p w:rsidR="3A756808" w:rsidP="518BE6AE" w:rsidRDefault="3A756808" w14:paraId="63EDD6B2" w14:textId="1F888B17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4c0cb1f5adcd4d7a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https://classroom.thenational.academy/lessons/to-explore-the-functions-of-fronted-adverbials-6dhpcc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1D0F22" w:rsidP="518BE6AE" w:rsidRDefault="001D0F22" w14:paraId="7BCD9349" w14:textId="5547D69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1DFAC0A0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287859CD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182015" w:rsidR="00A43E66" w:rsidP="3AB9E075" w:rsidRDefault="00A43E66" w14:paraId="2C19C3B9" w14:textId="6F24E054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261C56" w:rsidR="005F669A" w:rsidP="518BE6AE" w:rsidRDefault="005F669A" w14:paraId="7EB8081B" w14:textId="37CC2E06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Same sum with decimals</w:t>
            </w:r>
          </w:p>
          <w:p w:rsidRPr="00261C56" w:rsidR="005F669A" w:rsidP="518BE6AE" w:rsidRDefault="005F669A" w14:paraId="7B802279" w14:textId="75D7C493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832541a4a8fd4f09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https://classroom.thenational.academy/lessons/same-sum-with-decimals-6xh3jd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5F669A" w:rsidP="3A756808" w:rsidRDefault="005F669A" w14:paraId="73765729" w14:textId="4790C4CF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182015" w:rsidR="00A43E66" w:rsidTr="518BE6AE" w14:paraId="19F3B619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37BC7000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182015" w:rsidR="00A43E66" w:rsidP="3AB9E075" w:rsidRDefault="00A43E66" w14:paraId="53217A7A" w14:textId="5C76495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="3A756808" w:rsidP="518BE6AE" w:rsidRDefault="3A756808" w14:paraId="3E0F0043" w14:textId="49533EA9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Science – classify diets</w:t>
            </w:r>
          </w:p>
          <w:p w:rsidR="3A756808" w:rsidP="518BE6AE" w:rsidRDefault="3A756808" w14:paraId="0E549B82" w14:textId="7FC9FDF4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7a14683f57004d6b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https://classroom.thenational.academy/lessons/how-do-we-classify-the-diets-of-animals-6rup2c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CE6464" w:rsidP="518BE6AE" w:rsidRDefault="00CE6464" w14:paraId="4664894A" w14:textId="4DE4D8D5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7DB33695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76F3CD8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7850A715" w:rsidR="00A43E66" w:rsidP="3AB9E075" w:rsidRDefault="00A27E8C" w14:paraId="02207443" w14:textId="54A5387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27E8C">
              <w:rPr>
                <w:rFonts w:ascii="Trebuchet MS" w:hAnsi="Trebuchet MS" w:eastAsia="Trebuchet MS" w:cs="Trebuchet MS"/>
                <w:sz w:val="20"/>
                <w:szCs w:val="20"/>
              </w:rPr>
              <w:t>PE l</w:t>
            </w: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ink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A43E66" w:rsidP="00A43E66" w:rsidRDefault="00A875A8" w14:paraId="77D2EFD5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875A8">
              <w:rPr>
                <w:rFonts w:ascii="Trebuchet MS" w:hAnsi="Trebuchet MS" w:eastAsia="Trebuchet MS" w:cs="Trebuchet MS"/>
                <w:sz w:val="20"/>
                <w:szCs w:val="20"/>
              </w:rPr>
              <w:t>Circuit activities</w:t>
            </w:r>
          </w:p>
          <w:p w:rsidRPr="00261C56" w:rsidR="00A875A8" w:rsidP="41D4F76C" w:rsidRDefault="002F1DF0" w14:paraId="7778049D" w14:textId="2385648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35c1d08266a64537">
              <w:r w:rsidRPr="518BE6AE" w:rsidR="00A875A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https://www.youtube.com/watch?v=TP4UfL_KuhQ&amp;list=RDCMUCliBigoW1uxxMGtVIGTGwMw&amp;index=19</w:t>
              </w:r>
            </w:hyperlink>
            <w:r w:rsidRPr="518BE6AE" w:rsidR="00A875A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A875A8" w:rsidP="518BE6AE" w:rsidRDefault="00A875A8" w14:paraId="3218D514" w14:textId="15A9D1B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51DB5FC3" w14:textId="77777777">
        <w:trPr>
          <w:trHeight w:val="225"/>
        </w:trPr>
        <w:tc>
          <w:tcPr>
            <w:tcW w:w="1032" w:type="dxa"/>
            <w:vMerge w:val="restart"/>
            <w:tcMar/>
          </w:tcPr>
          <w:p w:rsidRPr="00182015" w:rsidR="00A43E66" w:rsidP="518BE6AE" w:rsidRDefault="00A43E66" w14:paraId="5468294A" w14:textId="7431D30B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4:</w:t>
            </w:r>
          </w:p>
        </w:tc>
        <w:tc>
          <w:tcPr>
            <w:tcW w:w="2064" w:type="dxa"/>
            <w:shd w:val="clear" w:color="auto" w:fill="auto"/>
            <w:tcMar/>
          </w:tcPr>
          <w:p w:rsidRPr="00182015" w:rsidR="00A43E66" w:rsidP="3AB9E075" w:rsidRDefault="00A43E66" w14:paraId="3B04EBE7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261C56" w:rsidR="00A43E66" w:rsidP="3AB9E075" w:rsidRDefault="00A43E66" w14:paraId="46DAC599" w14:textId="2AFBB0E5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182015" w:rsidR="00A43E66" w:rsidTr="518BE6AE" w14:paraId="220D6509" w14:textId="77777777">
        <w:trPr>
          <w:trHeight w:val="22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67F5AC3B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="00A43E66" w:rsidP="3AB9E075" w:rsidRDefault="00A43E66" w14:paraId="28D6B952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0C1AE6" w:rsidR="00A43E66" w:rsidP="3AB9E075" w:rsidRDefault="00A43E66" w14:paraId="56DD3EF4" w14:textId="4C16D5AE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="3A756808" w:rsidP="518BE6AE" w:rsidRDefault="3A756808" w14:paraId="1BC4C8EB" w14:textId="6248A2A8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Grammar – pronouns</w:t>
            </w:r>
          </w:p>
          <w:p w:rsidR="3A756808" w:rsidP="518BE6AE" w:rsidRDefault="3A756808" w14:paraId="0B26D08E" w14:textId="53D99D53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de8da682b15b40ac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https://classroom.thenational.academy/lessons/to-explore-pronouns-75h38c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1D0F22" w:rsidP="518BE6AE" w:rsidRDefault="001D0F22" w14:paraId="00C50996" w14:textId="2DEEECFE">
            <w:pPr>
              <w:rPr>
                <w:rFonts w:ascii="Trebuchet MS" w:hAnsi="Trebuchet MS" w:eastAsia="Trebuchet MS" w:cs="Trebuchet MS"/>
                <w:color w:val="0563C1"/>
                <w:sz w:val="20"/>
                <w:szCs w:val="20"/>
                <w:u w:val="single"/>
              </w:rPr>
            </w:pPr>
          </w:p>
        </w:tc>
      </w:tr>
      <w:tr w:rsidRPr="00182015" w:rsidR="00A43E66" w:rsidTr="518BE6AE" w14:paraId="3FF1468F" w14:textId="77777777">
        <w:trPr>
          <w:trHeight w:val="22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76E9BDD1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182015" w:rsidR="00A43E66" w:rsidP="3AB9E075" w:rsidRDefault="00A43E66" w14:paraId="0024056F" w14:textId="5E57120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261C56" w:rsidR="00A27E8C" w:rsidP="518BE6AE" w:rsidRDefault="005F669A" w14:paraId="67D3C3FD" w14:textId="4D1B4B4F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Balancing equations using the ‘same sum’ strategy </w:t>
            </w:r>
          </w:p>
          <w:p w:rsidRPr="00261C56" w:rsidR="00A27E8C" w:rsidP="518BE6AE" w:rsidRDefault="005F669A" w14:paraId="52AB99B6" w14:textId="09C6E8C8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19996db2b21f4360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https://classroom.thenational.academy/lessons/balancing-equations-using-the-same-sum-strategy-65hkct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A27E8C" w:rsidP="518BE6AE" w:rsidRDefault="005F669A" w14:paraId="00F130FF" w14:textId="3883150F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182015" w:rsidR="00A43E66" w:rsidTr="518BE6AE" w14:paraId="10B6E790" w14:textId="77777777">
        <w:trPr>
          <w:trHeight w:val="22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262CAC56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182015" w:rsidR="00A43E66" w:rsidP="3AB9E075" w:rsidRDefault="00A43E66" w14:paraId="1ADC29E0" w14:textId="1081BB7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A27E8C" w:rsidP="518BE6AE" w:rsidRDefault="00D67329" w14:paraId="34A7A7D6" w14:textId="1596B386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Science – how plants adapt to different environments </w:t>
            </w:r>
          </w:p>
          <w:p w:rsidRPr="00261C56" w:rsidR="00A27E8C" w:rsidP="518BE6AE" w:rsidRDefault="00D67329" w14:paraId="5AECB46C" w14:textId="01EC1811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86f13bf8ce2f4e1b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https://classroom.thenational.academy/lessons/how-do-plants-adapt-to-different-environments-6xj3jr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A27E8C" w:rsidP="3A756808" w:rsidRDefault="00D67329" w14:paraId="0B3F268F" w14:textId="53680DBB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182015" w:rsidR="00A43E66" w:rsidTr="518BE6AE" w14:paraId="3B7545B5" w14:textId="77777777">
        <w:trPr>
          <w:trHeight w:val="225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0A1B5D2E" w14:textId="77777777">
            <w:pPr>
              <w:jc w:val="center"/>
              <w:rPr>
                <w:rFonts w:ascii="Trebuchet MS" w:hAnsi="Trebuchet M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7850A715" w:rsidR="00A43E66" w:rsidP="3AB9E075" w:rsidRDefault="00A27E8C" w14:paraId="56D26C0D" w14:textId="27E04C65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27E8C">
              <w:rPr>
                <w:rFonts w:ascii="Trebuchet MS" w:hAnsi="Trebuchet MS" w:eastAsia="Trebuchet MS" w:cs="Trebuchet MS"/>
                <w:sz w:val="20"/>
                <w:szCs w:val="20"/>
              </w:rPr>
              <w:t>PE l</w:t>
            </w: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ink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4B674F" w:rsidP="004B674F" w:rsidRDefault="004B674F" w14:paraId="38084A81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4B674F">
              <w:rPr>
                <w:rFonts w:ascii="Trebuchet MS" w:hAnsi="Trebuchet MS" w:eastAsia="Trebuchet MS" w:cs="Trebuchet MS"/>
                <w:sz w:val="20"/>
                <w:szCs w:val="20"/>
              </w:rPr>
              <w:t>PE with Joe</w:t>
            </w:r>
          </w:p>
          <w:p w:rsidRPr="00261C56" w:rsidR="00A27E8C" w:rsidP="41D4F76C" w:rsidRDefault="002F1DF0" w14:paraId="68866D98" w14:textId="347A62E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9d41bce239384ff3">
              <w:r w:rsidRPr="518BE6AE" w:rsidR="004B674F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https://www.youtube.com/watch?v=iEsZITtRiWQ</w:t>
              </w:r>
            </w:hyperlink>
            <w:r w:rsidRPr="518BE6AE" w:rsidR="004B674F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A27E8C" w:rsidP="518BE6AE" w:rsidRDefault="00A27E8C" w14:paraId="61880D5B" w14:textId="288C0C10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0F47A83A" w14:textId="77777777">
        <w:trPr>
          <w:trHeight w:val="232"/>
        </w:trPr>
        <w:tc>
          <w:tcPr>
            <w:tcW w:w="1032" w:type="dxa"/>
            <w:vMerge w:val="restart"/>
            <w:tcMar/>
          </w:tcPr>
          <w:p w:rsidRPr="00182015" w:rsidR="00A43E66" w:rsidP="518BE6AE" w:rsidRDefault="00A43E66" w14:paraId="60E216FB" w14:textId="0952D8EC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Day 5:</w:t>
            </w:r>
          </w:p>
        </w:tc>
        <w:tc>
          <w:tcPr>
            <w:tcW w:w="2064" w:type="dxa"/>
            <w:shd w:val="clear" w:color="auto" w:fill="auto"/>
            <w:tcMar/>
          </w:tcPr>
          <w:p w:rsidRPr="00182015" w:rsidR="00A43E66" w:rsidP="3AB9E075" w:rsidRDefault="00A43E66" w14:paraId="5C9873E6" w14:textId="77777777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  <w:r w:rsidRPr="518BE6AE" w:rsidR="00A43E66"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  <w:t>Subject:</w:t>
            </w:r>
          </w:p>
        </w:tc>
        <w:tc>
          <w:tcPr>
            <w:tcW w:w="12357" w:type="dxa"/>
            <w:shd w:val="clear" w:color="auto" w:fill="auto"/>
            <w:tcMar/>
          </w:tcPr>
          <w:p w:rsidRPr="00261C56" w:rsidR="00A43E66" w:rsidP="3AB9E075" w:rsidRDefault="00A43E66" w14:paraId="5FA31ACA" w14:textId="0B18CC6A">
            <w:pPr>
              <w:jc w:val="center"/>
              <w:rPr>
                <w:rFonts w:ascii="Trebuchet MS" w:hAnsi="Trebuchet MS" w:eastAsia="Trebuchet MS" w:cs="Trebuchet MS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w:rsidRPr="00182015" w:rsidR="00A43E66" w:rsidTr="518BE6AE" w14:paraId="73B21383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4B0D81AD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FFD5FF"/>
            <w:tcMar/>
          </w:tcPr>
          <w:p w:rsidR="00A43E66" w:rsidP="3AB9E075" w:rsidRDefault="00A43E66" w14:paraId="2CA84F14" w14:textId="6881B776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Literacy </w:t>
            </w:r>
          </w:p>
          <w:p w:rsidRPr="00182015" w:rsidR="00A43E66" w:rsidP="3AB9E075" w:rsidRDefault="00A43E66" w14:paraId="6034A40F" w14:textId="57DE649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  <w:tc>
          <w:tcPr>
            <w:tcW w:w="12357" w:type="dxa"/>
            <w:shd w:val="clear" w:color="auto" w:fill="FFD5FF"/>
            <w:tcMar/>
          </w:tcPr>
          <w:p w:rsidR="3A756808" w:rsidP="518BE6AE" w:rsidRDefault="3A756808" w14:paraId="6394F7AF" w14:textId="56FBB9AF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Grammar – relative pronouns</w:t>
            </w:r>
          </w:p>
          <w:p w:rsidR="3A756808" w:rsidP="518BE6AE" w:rsidRDefault="3A756808" w14:paraId="6A7530CB" w14:textId="3142F8B4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bfc0669bf4354e67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https://classroom.thenational.academy/lessons/to-explore-relative-pronouns-74v62c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1D0F22" w:rsidP="518BE6AE" w:rsidRDefault="001D0F22" w14:paraId="5E86C7F6" w14:textId="3B8B31A3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76142F18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11A37F0E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5E0B3" w:themeFill="accent6" w:themeFillTint="66"/>
            <w:tcMar/>
          </w:tcPr>
          <w:p w:rsidRPr="00182015" w:rsidR="00A43E66" w:rsidP="3AB9E075" w:rsidRDefault="00A43E66" w14:paraId="484DF64E" w14:textId="0E0033CB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Maths</w:t>
            </w:r>
          </w:p>
        </w:tc>
        <w:tc>
          <w:tcPr>
            <w:tcW w:w="12357" w:type="dxa"/>
            <w:shd w:val="clear" w:color="auto" w:fill="C5E0B3" w:themeFill="accent6" w:themeFillTint="66"/>
            <w:tcMar/>
          </w:tcPr>
          <w:p w:rsidRPr="00261C56" w:rsidR="005F669A" w:rsidP="00A43E66" w:rsidRDefault="005F669A" w14:paraId="00F702EE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5F669A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Arithmetic </w:t>
            </w:r>
          </w:p>
          <w:p w:rsidRPr="00261C56" w:rsidR="005F669A" w:rsidP="518BE6AE" w:rsidRDefault="005F669A" w14:paraId="088CF2F1" w14:textId="20F94418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5e2a8c9fb1694245">
              <w:r w:rsidRPr="518BE6AE" w:rsidR="3A75680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https://myminimaths.co.uk/arithmetic-16-practice-questions/</w:t>
              </w:r>
            </w:hyperlink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5F669A" w:rsidP="518BE6AE" w:rsidRDefault="005F669A" w14:paraId="71EEED58" w14:textId="2469F49E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  <w:tr w:rsidRPr="00182015" w:rsidR="00A43E66" w:rsidTr="518BE6AE" w14:paraId="7AC5952C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7F5F9BBC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00182015" w:rsidR="00A43E66" w:rsidP="3AB9E075" w:rsidRDefault="00A43E66" w14:paraId="11E66A6B" w14:textId="12A9D90D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Foundation subject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D67329" w:rsidP="518BE6AE" w:rsidRDefault="00D67329" w14:paraId="05906FBC" w14:textId="3DDA5971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3A756808">
              <w:rPr>
                <w:rFonts w:ascii="Trebuchet MS" w:hAnsi="Trebuchet MS" w:eastAsia="Trebuchet MS" w:cs="Trebuchet MS"/>
                <w:sz w:val="20"/>
                <w:szCs w:val="20"/>
              </w:rPr>
              <w:t>Science – match the plant to its habitat. Click to enlarge.</w:t>
            </w:r>
          </w:p>
          <w:p w:rsidRPr="00261C56" w:rsidR="00D67329" w:rsidP="518BE6AE" w:rsidRDefault="00D67329" w14:paraId="4F8D4CBC" w14:textId="30E5DF91">
            <w:pPr>
              <w:pStyle w:val="Normal"/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="3A756808">
              <w:drawing>
                <wp:inline wp14:editId="07632F9C" wp14:anchorId="3AD6E95F">
                  <wp:extent cx="1822622" cy="1123950"/>
                  <wp:effectExtent l="0" t="0" r="0" b="0"/>
                  <wp:docPr id="99102316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41f6286dff840b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22622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756808">
              <w:drawing>
                <wp:inline wp14:editId="3D93ED91" wp14:anchorId="586426CD">
                  <wp:extent cx="1915140" cy="1200150"/>
                  <wp:effectExtent l="0" t="0" r="0" b="0"/>
                  <wp:docPr id="11762936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54d26ef5f3745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1514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756808">
              <w:drawing>
                <wp:inline wp14:editId="7CDE2948" wp14:anchorId="07CAAB57">
                  <wp:extent cx="1758315" cy="1190526"/>
                  <wp:effectExtent l="0" t="0" r="0" b="0"/>
                  <wp:docPr id="21430150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35886b66db444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58315" cy="119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A756808">
              <w:drawing>
                <wp:inline wp14:editId="2CCAAA3F" wp14:anchorId="298F1647">
                  <wp:extent cx="1582962" cy="1253431"/>
                  <wp:effectExtent l="0" t="0" r="0" b="0"/>
                  <wp:docPr id="5355886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1af739f7e5b4eb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82962" cy="125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82015" w:rsidR="00A43E66" w:rsidTr="518BE6AE" w14:paraId="190DE60D" w14:textId="77777777">
        <w:trPr>
          <w:trHeight w:val="458"/>
        </w:trPr>
        <w:tc>
          <w:tcPr>
            <w:tcW w:w="1032" w:type="dxa"/>
            <w:vMerge/>
            <w:tcMar/>
          </w:tcPr>
          <w:p w:rsidRPr="00182015" w:rsidR="00A43E66" w:rsidP="00A43E66" w:rsidRDefault="00A43E66" w14:paraId="6A5BC1E5" w14:textId="77777777">
            <w:pPr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2064" w:type="dxa"/>
            <w:shd w:val="clear" w:color="auto" w:fill="CCECFF"/>
            <w:tcMar/>
          </w:tcPr>
          <w:p w:rsidRPr="7850A715" w:rsidR="00A43E66" w:rsidP="3AB9E075" w:rsidRDefault="00A27E8C" w14:paraId="5D2A4CE6" w14:textId="789DED2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27E8C">
              <w:rPr>
                <w:rFonts w:ascii="Trebuchet MS" w:hAnsi="Trebuchet MS" w:eastAsia="Trebuchet MS" w:cs="Trebuchet MS"/>
                <w:sz w:val="20"/>
                <w:szCs w:val="20"/>
              </w:rPr>
              <w:t>PE l</w:t>
            </w:r>
            <w:r w:rsidRPr="518BE6AE" w:rsidR="00A43E66">
              <w:rPr>
                <w:rFonts w:ascii="Trebuchet MS" w:hAnsi="Trebuchet MS" w:eastAsia="Trebuchet MS" w:cs="Trebuchet MS"/>
                <w:sz w:val="20"/>
                <w:szCs w:val="20"/>
              </w:rPr>
              <w:t>ink</w:t>
            </w:r>
          </w:p>
        </w:tc>
        <w:tc>
          <w:tcPr>
            <w:tcW w:w="12357" w:type="dxa"/>
            <w:shd w:val="clear" w:color="auto" w:fill="CCECFF"/>
            <w:tcMar/>
          </w:tcPr>
          <w:p w:rsidRPr="00261C56" w:rsidR="00A43E66" w:rsidP="3AB9E075" w:rsidRDefault="00A875A8" w14:paraId="2CBF1943" w14:textId="77777777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r w:rsidRPr="518BE6AE" w:rsidR="00A875A8">
              <w:rPr>
                <w:rFonts w:ascii="Trebuchet MS" w:hAnsi="Trebuchet MS" w:eastAsia="Trebuchet MS" w:cs="Trebuchet MS"/>
                <w:sz w:val="20"/>
                <w:szCs w:val="20"/>
              </w:rPr>
              <w:t>Standing workouts</w:t>
            </w:r>
          </w:p>
          <w:p w:rsidRPr="00261C56" w:rsidR="00A875A8" w:rsidP="41D4F76C" w:rsidRDefault="002F1DF0" w14:paraId="5EDCD5FC" w14:textId="5F9A06CF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  <w:hyperlink r:id="R27c22b07b9ce417a">
              <w:r w:rsidRPr="518BE6AE" w:rsidR="00A875A8">
                <w:rPr>
                  <w:rStyle w:val="Hyperlink"/>
                  <w:rFonts w:ascii="Trebuchet MS" w:hAnsi="Trebuchet MS" w:eastAsia="Trebuchet MS" w:cs="Trebuchet MS"/>
                  <w:sz w:val="20"/>
                  <w:szCs w:val="20"/>
                </w:rPr>
                <w:t>https://www.youtube.com/watch?v=uxwaoFYxm1U</w:t>
              </w:r>
            </w:hyperlink>
            <w:r w:rsidRPr="518BE6AE" w:rsidR="00A875A8">
              <w:rPr>
                <w:rFonts w:ascii="Trebuchet MS" w:hAnsi="Trebuchet MS" w:eastAsia="Trebuchet MS" w:cs="Trebuchet MS"/>
                <w:sz w:val="20"/>
                <w:szCs w:val="20"/>
              </w:rPr>
              <w:t xml:space="preserve"> </w:t>
            </w:r>
          </w:p>
          <w:p w:rsidRPr="00261C56" w:rsidR="00A875A8" w:rsidP="518BE6AE" w:rsidRDefault="00A875A8" w14:paraId="3AD5042C" w14:textId="66872199">
            <w:pPr>
              <w:rPr>
                <w:rFonts w:ascii="Trebuchet MS" w:hAnsi="Trebuchet MS" w:eastAsia="Trebuchet MS" w:cs="Trebuchet MS"/>
                <w:sz w:val="20"/>
                <w:szCs w:val="20"/>
              </w:rPr>
            </w:pPr>
          </w:p>
        </w:tc>
      </w:tr>
    </w:tbl>
    <w:p w:rsidRPr="00182015" w:rsidR="007B2AE9" w:rsidP="001D0F22" w:rsidRDefault="007B2AE9" w14:paraId="418CADAE" w14:textId="2B7A62A4">
      <w:pPr>
        <w:rPr>
          <w:rFonts w:ascii="Trebuchet MS" w:hAnsi="Trebuchet MS" w:cstheme="minorHAnsi"/>
          <w:sz w:val="20"/>
          <w:szCs w:val="20"/>
        </w:rPr>
      </w:pPr>
    </w:p>
    <w:sectPr w:rsidRPr="00182015" w:rsidR="007B2AE9" w:rsidSect="00E071D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57DF8"/>
    <w:multiLevelType w:val="hybridMultilevel"/>
    <w:tmpl w:val="C12EB2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47377D"/>
    <w:multiLevelType w:val="hybridMultilevel"/>
    <w:tmpl w:val="E33AC65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D817B39"/>
    <w:multiLevelType w:val="hybridMultilevel"/>
    <w:tmpl w:val="FEBAB0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95223FA"/>
    <w:multiLevelType w:val="hybridMultilevel"/>
    <w:tmpl w:val="B7AE0EA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99"/>
    <w:rsid w:val="00055B9C"/>
    <w:rsid w:val="000B5698"/>
    <w:rsid w:val="000C1AE6"/>
    <w:rsid w:val="000C7375"/>
    <w:rsid w:val="000E54A4"/>
    <w:rsid w:val="00100A35"/>
    <w:rsid w:val="00107D53"/>
    <w:rsid w:val="00136FE1"/>
    <w:rsid w:val="0014779F"/>
    <w:rsid w:val="00163B26"/>
    <w:rsid w:val="0017295E"/>
    <w:rsid w:val="00182015"/>
    <w:rsid w:val="00197552"/>
    <w:rsid w:val="001A139C"/>
    <w:rsid w:val="001D0F22"/>
    <w:rsid w:val="001F75F4"/>
    <w:rsid w:val="00205F15"/>
    <w:rsid w:val="00207C6D"/>
    <w:rsid w:val="00225E8E"/>
    <w:rsid w:val="00261C56"/>
    <w:rsid w:val="00277AEC"/>
    <w:rsid w:val="002C5F35"/>
    <w:rsid w:val="002D0AF4"/>
    <w:rsid w:val="002D3BBB"/>
    <w:rsid w:val="002D4A3F"/>
    <w:rsid w:val="002E65F7"/>
    <w:rsid w:val="002F1DF0"/>
    <w:rsid w:val="002F6A3E"/>
    <w:rsid w:val="00365A61"/>
    <w:rsid w:val="003765EA"/>
    <w:rsid w:val="003B0C0F"/>
    <w:rsid w:val="004302E1"/>
    <w:rsid w:val="0043643F"/>
    <w:rsid w:val="004600D5"/>
    <w:rsid w:val="004839A4"/>
    <w:rsid w:val="00495D15"/>
    <w:rsid w:val="004B1D54"/>
    <w:rsid w:val="004B674F"/>
    <w:rsid w:val="004E27C3"/>
    <w:rsid w:val="005D05F3"/>
    <w:rsid w:val="005D4247"/>
    <w:rsid w:val="005D5E86"/>
    <w:rsid w:val="005F669A"/>
    <w:rsid w:val="00612183"/>
    <w:rsid w:val="00637144"/>
    <w:rsid w:val="0067568A"/>
    <w:rsid w:val="006858F1"/>
    <w:rsid w:val="006869A2"/>
    <w:rsid w:val="006A4FBA"/>
    <w:rsid w:val="006B30AE"/>
    <w:rsid w:val="006C0194"/>
    <w:rsid w:val="006D3F23"/>
    <w:rsid w:val="006F44E0"/>
    <w:rsid w:val="0070502A"/>
    <w:rsid w:val="007955FB"/>
    <w:rsid w:val="007969E5"/>
    <w:rsid w:val="007B2AE9"/>
    <w:rsid w:val="007B5E1B"/>
    <w:rsid w:val="007B66EE"/>
    <w:rsid w:val="007C2D53"/>
    <w:rsid w:val="007C340D"/>
    <w:rsid w:val="00831B98"/>
    <w:rsid w:val="00860AEC"/>
    <w:rsid w:val="008800DE"/>
    <w:rsid w:val="008E7D60"/>
    <w:rsid w:val="0090017B"/>
    <w:rsid w:val="00945B4A"/>
    <w:rsid w:val="00946EBC"/>
    <w:rsid w:val="00947858"/>
    <w:rsid w:val="00976FED"/>
    <w:rsid w:val="00A24556"/>
    <w:rsid w:val="00A259C1"/>
    <w:rsid w:val="00A27E8C"/>
    <w:rsid w:val="00A32E29"/>
    <w:rsid w:val="00A32EEC"/>
    <w:rsid w:val="00A4222E"/>
    <w:rsid w:val="00A43E66"/>
    <w:rsid w:val="00A445D2"/>
    <w:rsid w:val="00A875A8"/>
    <w:rsid w:val="00B074B0"/>
    <w:rsid w:val="00B316C4"/>
    <w:rsid w:val="00B83991"/>
    <w:rsid w:val="00B94B31"/>
    <w:rsid w:val="00B958F5"/>
    <w:rsid w:val="00B97DEE"/>
    <w:rsid w:val="00BE050D"/>
    <w:rsid w:val="00BF5AB2"/>
    <w:rsid w:val="00C70099"/>
    <w:rsid w:val="00CE6464"/>
    <w:rsid w:val="00CF7537"/>
    <w:rsid w:val="00D67329"/>
    <w:rsid w:val="00D72BF3"/>
    <w:rsid w:val="00D77803"/>
    <w:rsid w:val="00DE6273"/>
    <w:rsid w:val="00DF36EE"/>
    <w:rsid w:val="00E071D0"/>
    <w:rsid w:val="00E505EF"/>
    <w:rsid w:val="00EF0AD3"/>
    <w:rsid w:val="00EF357B"/>
    <w:rsid w:val="00F624B4"/>
    <w:rsid w:val="00FA665E"/>
    <w:rsid w:val="00FB0347"/>
    <w:rsid w:val="00FB1503"/>
    <w:rsid w:val="01040E7B"/>
    <w:rsid w:val="013B6C58"/>
    <w:rsid w:val="01625A11"/>
    <w:rsid w:val="0189DFC0"/>
    <w:rsid w:val="024A6073"/>
    <w:rsid w:val="024BF40A"/>
    <w:rsid w:val="02F84293"/>
    <w:rsid w:val="0322F43F"/>
    <w:rsid w:val="035A6980"/>
    <w:rsid w:val="0410AD91"/>
    <w:rsid w:val="04B25517"/>
    <w:rsid w:val="0558B239"/>
    <w:rsid w:val="05796131"/>
    <w:rsid w:val="05B0C51F"/>
    <w:rsid w:val="05E93228"/>
    <w:rsid w:val="060E0DC3"/>
    <w:rsid w:val="06294CD1"/>
    <w:rsid w:val="07C10E58"/>
    <w:rsid w:val="081C04E0"/>
    <w:rsid w:val="089819A7"/>
    <w:rsid w:val="08ADC0E4"/>
    <w:rsid w:val="09973DD7"/>
    <w:rsid w:val="0A694C10"/>
    <w:rsid w:val="0AE6C7D5"/>
    <w:rsid w:val="0AF4B5C4"/>
    <w:rsid w:val="0B185295"/>
    <w:rsid w:val="0BDAD979"/>
    <w:rsid w:val="0C22FB9F"/>
    <w:rsid w:val="0E25C55D"/>
    <w:rsid w:val="0E709BDF"/>
    <w:rsid w:val="0E7F22A6"/>
    <w:rsid w:val="0F494AC5"/>
    <w:rsid w:val="0F770E11"/>
    <w:rsid w:val="0F7D0CDB"/>
    <w:rsid w:val="10B6CFDA"/>
    <w:rsid w:val="10D699F8"/>
    <w:rsid w:val="12690E4B"/>
    <w:rsid w:val="1283D17D"/>
    <w:rsid w:val="138087EF"/>
    <w:rsid w:val="14234672"/>
    <w:rsid w:val="14A290CB"/>
    <w:rsid w:val="14D6EF34"/>
    <w:rsid w:val="150BF15A"/>
    <w:rsid w:val="1537D15B"/>
    <w:rsid w:val="169E8203"/>
    <w:rsid w:val="16A3CBA1"/>
    <w:rsid w:val="17CC3C8A"/>
    <w:rsid w:val="18149086"/>
    <w:rsid w:val="18B58ECA"/>
    <w:rsid w:val="18E2BA37"/>
    <w:rsid w:val="19BF3AD0"/>
    <w:rsid w:val="19D17BDC"/>
    <w:rsid w:val="1A8A035A"/>
    <w:rsid w:val="1ADB6C0D"/>
    <w:rsid w:val="1AFFB36B"/>
    <w:rsid w:val="1B8AA0D5"/>
    <w:rsid w:val="1B999A02"/>
    <w:rsid w:val="1B9E9514"/>
    <w:rsid w:val="1C070110"/>
    <w:rsid w:val="1C8848EA"/>
    <w:rsid w:val="1CB0CBFA"/>
    <w:rsid w:val="1CECA5E9"/>
    <w:rsid w:val="1D683F5C"/>
    <w:rsid w:val="1E54D077"/>
    <w:rsid w:val="1E986EF0"/>
    <w:rsid w:val="1F5B13DF"/>
    <w:rsid w:val="1FB37B4C"/>
    <w:rsid w:val="20555128"/>
    <w:rsid w:val="218297EF"/>
    <w:rsid w:val="218745CA"/>
    <w:rsid w:val="220DCDF2"/>
    <w:rsid w:val="224F5FFD"/>
    <w:rsid w:val="226AB3C5"/>
    <w:rsid w:val="22FE0A8F"/>
    <w:rsid w:val="2329C511"/>
    <w:rsid w:val="234CF13B"/>
    <w:rsid w:val="23CD4F28"/>
    <w:rsid w:val="24BE3AF8"/>
    <w:rsid w:val="24C8448E"/>
    <w:rsid w:val="2560FFAD"/>
    <w:rsid w:val="25D8E55A"/>
    <w:rsid w:val="2604CFB5"/>
    <w:rsid w:val="2669B74D"/>
    <w:rsid w:val="266E667F"/>
    <w:rsid w:val="26A34A9D"/>
    <w:rsid w:val="272B2351"/>
    <w:rsid w:val="27C76941"/>
    <w:rsid w:val="287CCD2E"/>
    <w:rsid w:val="28BB8657"/>
    <w:rsid w:val="2A40A347"/>
    <w:rsid w:val="2A9E6030"/>
    <w:rsid w:val="2ABB41D8"/>
    <w:rsid w:val="2B2D941E"/>
    <w:rsid w:val="2B7A6D07"/>
    <w:rsid w:val="2C93DBC4"/>
    <w:rsid w:val="2E32864D"/>
    <w:rsid w:val="2EFE7409"/>
    <w:rsid w:val="2FCD5900"/>
    <w:rsid w:val="306F0505"/>
    <w:rsid w:val="31D51723"/>
    <w:rsid w:val="323843B4"/>
    <w:rsid w:val="32433DB8"/>
    <w:rsid w:val="3246B7A4"/>
    <w:rsid w:val="32581805"/>
    <w:rsid w:val="3294402B"/>
    <w:rsid w:val="32D6C8C9"/>
    <w:rsid w:val="334413B4"/>
    <w:rsid w:val="338949EE"/>
    <w:rsid w:val="33A6F114"/>
    <w:rsid w:val="3498C200"/>
    <w:rsid w:val="34A70AC0"/>
    <w:rsid w:val="359153F3"/>
    <w:rsid w:val="36C10F45"/>
    <w:rsid w:val="36F0CA3E"/>
    <w:rsid w:val="3752F69F"/>
    <w:rsid w:val="379DE55C"/>
    <w:rsid w:val="37D98609"/>
    <w:rsid w:val="38334931"/>
    <w:rsid w:val="38486BD4"/>
    <w:rsid w:val="38AB99D0"/>
    <w:rsid w:val="391705B7"/>
    <w:rsid w:val="393D06F0"/>
    <w:rsid w:val="3A21F036"/>
    <w:rsid w:val="3A756808"/>
    <w:rsid w:val="3AB9E075"/>
    <w:rsid w:val="3B45CFDD"/>
    <w:rsid w:val="3C3FECC5"/>
    <w:rsid w:val="3C4EA679"/>
    <w:rsid w:val="3D75D7FB"/>
    <w:rsid w:val="3D82BCB4"/>
    <w:rsid w:val="3D882658"/>
    <w:rsid w:val="3E2916F3"/>
    <w:rsid w:val="3E32B7A8"/>
    <w:rsid w:val="3E35E54A"/>
    <w:rsid w:val="3ED12243"/>
    <w:rsid w:val="3EFE24BB"/>
    <w:rsid w:val="3F176832"/>
    <w:rsid w:val="3F1C8461"/>
    <w:rsid w:val="3F1E8D15"/>
    <w:rsid w:val="3F62A06C"/>
    <w:rsid w:val="3F80F732"/>
    <w:rsid w:val="40637282"/>
    <w:rsid w:val="40787697"/>
    <w:rsid w:val="416A586A"/>
    <w:rsid w:val="416A97AB"/>
    <w:rsid w:val="41AE0A24"/>
    <w:rsid w:val="41D4F76C"/>
    <w:rsid w:val="4306A429"/>
    <w:rsid w:val="43668DDE"/>
    <w:rsid w:val="436B4ECC"/>
    <w:rsid w:val="4489C572"/>
    <w:rsid w:val="44D03A2D"/>
    <w:rsid w:val="45A715FB"/>
    <w:rsid w:val="45ACC60A"/>
    <w:rsid w:val="45E0319C"/>
    <w:rsid w:val="462C89A2"/>
    <w:rsid w:val="4685FE05"/>
    <w:rsid w:val="469E25F5"/>
    <w:rsid w:val="47A7EB3E"/>
    <w:rsid w:val="47E62762"/>
    <w:rsid w:val="491E60C4"/>
    <w:rsid w:val="4977EB81"/>
    <w:rsid w:val="49BA11CA"/>
    <w:rsid w:val="4B681696"/>
    <w:rsid w:val="4BCBB49D"/>
    <w:rsid w:val="4C4DE83B"/>
    <w:rsid w:val="4C6CB7C9"/>
    <w:rsid w:val="4C990B12"/>
    <w:rsid w:val="4CBB32BF"/>
    <w:rsid w:val="4DFB59A3"/>
    <w:rsid w:val="4E5EBF13"/>
    <w:rsid w:val="4E7D81F7"/>
    <w:rsid w:val="4FA4588B"/>
    <w:rsid w:val="4FA76515"/>
    <w:rsid w:val="4FBB9E04"/>
    <w:rsid w:val="4FE7C0F6"/>
    <w:rsid w:val="50B5DA41"/>
    <w:rsid w:val="518BE6AE"/>
    <w:rsid w:val="51AB358F"/>
    <w:rsid w:val="51B28204"/>
    <w:rsid w:val="51B28204"/>
    <w:rsid w:val="52210B5C"/>
    <w:rsid w:val="52FADDCE"/>
    <w:rsid w:val="531D7FA5"/>
    <w:rsid w:val="53896F0A"/>
    <w:rsid w:val="541F1693"/>
    <w:rsid w:val="54EA22C6"/>
    <w:rsid w:val="55207DEE"/>
    <w:rsid w:val="556CD848"/>
    <w:rsid w:val="558CA3C6"/>
    <w:rsid w:val="5649EA98"/>
    <w:rsid w:val="57383A17"/>
    <w:rsid w:val="5751677C"/>
    <w:rsid w:val="5786C391"/>
    <w:rsid w:val="57F5013E"/>
    <w:rsid w:val="5873D14E"/>
    <w:rsid w:val="58C7DC68"/>
    <w:rsid w:val="59B955E4"/>
    <w:rsid w:val="59D56DFB"/>
    <w:rsid w:val="5A3B8EE1"/>
    <w:rsid w:val="5A5943F6"/>
    <w:rsid w:val="5AE89286"/>
    <w:rsid w:val="5C01F910"/>
    <w:rsid w:val="5C3D54B3"/>
    <w:rsid w:val="5D032BA0"/>
    <w:rsid w:val="5D13E756"/>
    <w:rsid w:val="5D80BBE7"/>
    <w:rsid w:val="5D8AD5D0"/>
    <w:rsid w:val="5D8DE1A1"/>
    <w:rsid w:val="5E0AF736"/>
    <w:rsid w:val="5F58225B"/>
    <w:rsid w:val="600A77D2"/>
    <w:rsid w:val="60431BFC"/>
    <w:rsid w:val="60FFFE07"/>
    <w:rsid w:val="61BAE55D"/>
    <w:rsid w:val="61C92D26"/>
    <w:rsid w:val="62065970"/>
    <w:rsid w:val="6274C8CD"/>
    <w:rsid w:val="631105A1"/>
    <w:rsid w:val="6311E74D"/>
    <w:rsid w:val="6364FD87"/>
    <w:rsid w:val="63EA4D76"/>
    <w:rsid w:val="63F5EC11"/>
    <w:rsid w:val="64D5A6BF"/>
    <w:rsid w:val="65196EC5"/>
    <w:rsid w:val="6544BA01"/>
    <w:rsid w:val="65598171"/>
    <w:rsid w:val="663BDE7D"/>
    <w:rsid w:val="667EB08F"/>
    <w:rsid w:val="66B64E42"/>
    <w:rsid w:val="66D54474"/>
    <w:rsid w:val="671C2437"/>
    <w:rsid w:val="6768227E"/>
    <w:rsid w:val="67DA6615"/>
    <w:rsid w:val="67F5107E"/>
    <w:rsid w:val="6AFF369A"/>
    <w:rsid w:val="6B1256D1"/>
    <w:rsid w:val="6C6DCB6C"/>
    <w:rsid w:val="6D0FD30A"/>
    <w:rsid w:val="6DF77ED4"/>
    <w:rsid w:val="6E7CCFDC"/>
    <w:rsid w:val="6F0E29CA"/>
    <w:rsid w:val="709CF345"/>
    <w:rsid w:val="7109A26A"/>
    <w:rsid w:val="7148D637"/>
    <w:rsid w:val="715FAD68"/>
    <w:rsid w:val="719D6A11"/>
    <w:rsid w:val="71F3609F"/>
    <w:rsid w:val="729A5158"/>
    <w:rsid w:val="72E75836"/>
    <w:rsid w:val="737B4EC0"/>
    <w:rsid w:val="746A66F7"/>
    <w:rsid w:val="74748E75"/>
    <w:rsid w:val="74F0E175"/>
    <w:rsid w:val="751DC594"/>
    <w:rsid w:val="75482FE1"/>
    <w:rsid w:val="767932FD"/>
    <w:rsid w:val="77B3612D"/>
    <w:rsid w:val="7850A715"/>
    <w:rsid w:val="7912CE97"/>
    <w:rsid w:val="79228F93"/>
    <w:rsid w:val="796196F4"/>
    <w:rsid w:val="7A0049A5"/>
    <w:rsid w:val="7AC6FCEE"/>
    <w:rsid w:val="7BF594CA"/>
    <w:rsid w:val="7C364767"/>
    <w:rsid w:val="7C3A44D8"/>
    <w:rsid w:val="7C8000A1"/>
    <w:rsid w:val="7D121724"/>
    <w:rsid w:val="7D7D3FAD"/>
    <w:rsid w:val="7E04045B"/>
    <w:rsid w:val="7E2FF5CB"/>
    <w:rsid w:val="7F12B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AF5BF"/>
  <w15:docId w15:val="{4DA36B6C-BD8B-44E9-A2E4-6827079A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700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E66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009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0E54A4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0E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1B98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3765EA"/>
    <w:pPr>
      <w:spacing w:before="100" w:beforeAutospacing="1" w:after="100" w:afterAutospacing="1"/>
    </w:pPr>
    <w:rPr>
      <w:lang w:val="en-US" w:eastAsia="en-US"/>
    </w:rPr>
  </w:style>
  <w:style w:type="character" w:styleId="normaltextrun" w:customStyle="1">
    <w:name w:val="normaltextrun"/>
    <w:basedOn w:val="DefaultParagraphFont"/>
    <w:rsid w:val="003765EA"/>
  </w:style>
  <w:style w:type="character" w:styleId="eop" w:customStyle="1">
    <w:name w:val="eop"/>
    <w:basedOn w:val="DefaultParagraphFont"/>
    <w:rsid w:val="003765EA"/>
  </w:style>
  <w:style w:type="character" w:styleId="UnresolvedMention" w:customStyle="1">
    <w:name w:val="Unresolved Mention"/>
    <w:basedOn w:val="DefaultParagraphFont"/>
    <w:uiPriority w:val="99"/>
    <w:semiHidden/>
    <w:unhideWhenUsed/>
    <w:rsid w:val="00F624B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624B4"/>
    <w:rPr>
      <w:b/>
      <w:bCs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43E66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F6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3923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3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remotelearning6d@cantcros.bham.sch.uk" TargetMode="External" Id="rId11" /><Relationship Type="http://schemas.openxmlformats.org/officeDocument/2006/relationships/fontTable" Target="fontTable.xml" Id="rId32" /><Relationship Type="http://schemas.openxmlformats.org/officeDocument/2006/relationships/numbering" Target="numbering.xml" Id="rId5" /><Relationship Type="http://schemas.openxmlformats.org/officeDocument/2006/relationships/hyperlink" Target="mailto:remotelearning6a@cantcros.bham.sch.uk" TargetMode="External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webSettings" Target="webSettings.xml" Id="rId8" /><Relationship Type="http://schemas.openxmlformats.org/officeDocument/2006/relationships/hyperlink" Target="https://classroom.thenational.academy/lessons/to-explore-word-class-68tkjc" TargetMode="External" Id="R9d76274ff3524ce9" /><Relationship Type="http://schemas.openxmlformats.org/officeDocument/2006/relationships/hyperlink" Target="https://classroom.thenational.academy/lessons/adjusting-addends-c5gpct" TargetMode="External" Id="R4aac919f7f3b4b8a" /><Relationship Type="http://schemas.openxmlformats.org/officeDocument/2006/relationships/hyperlink" Target="https://www.youtube.com/watch?v=DHOmyMYy3Ic" TargetMode="External" Id="Rcf7b7c2173b74397" /><Relationship Type="http://schemas.openxmlformats.org/officeDocument/2006/relationships/hyperlink" Target="https://www.youtube.com/watch?v=OpwMOPpwdHM" TargetMode="External" Id="R54456c6f38924c8e" /><Relationship Type="http://schemas.openxmlformats.org/officeDocument/2006/relationships/hyperlink" Target="https://classroom.thenational.academy/lessons/to-explore-expanded-noun-phrases-64r3ec" TargetMode="External" Id="Rad6a414ae2ca4b6f" /><Relationship Type="http://schemas.openxmlformats.org/officeDocument/2006/relationships/hyperlink" Target="https://classroom.thenational.academy/lessons/same-sum-with-larger-numbers-ccw68d" TargetMode="External" Id="R118c1fa7e1e34222" /><Relationship Type="http://schemas.openxmlformats.org/officeDocument/2006/relationships/image" Target="/media/imageb.png" Id="Rfebaa32c25c9479e" /><Relationship Type="http://schemas.openxmlformats.org/officeDocument/2006/relationships/image" Target="/media/imagec.png" Id="R25e1379d4df6404e" /><Relationship Type="http://schemas.openxmlformats.org/officeDocument/2006/relationships/image" Target="/media/imaged.png" Id="R92fcb33394b54f68" /><Relationship Type="http://schemas.openxmlformats.org/officeDocument/2006/relationships/hyperlink" Target="https://www.youtube.com/watch?v=-yI7PU5Sxj0" TargetMode="External" Id="Ra8d14060d2954fe2" /><Relationship Type="http://schemas.openxmlformats.org/officeDocument/2006/relationships/hyperlink" Target="https://classroom.thenational.academy/lessons/to-explore-the-functions-of-fronted-adverbials-6dhpcc" TargetMode="External" Id="R4c0cb1f5adcd4d7a" /><Relationship Type="http://schemas.openxmlformats.org/officeDocument/2006/relationships/hyperlink" Target="https://classroom.thenational.academy/lessons/same-sum-with-decimals-6xh3jd" TargetMode="External" Id="R832541a4a8fd4f09" /><Relationship Type="http://schemas.openxmlformats.org/officeDocument/2006/relationships/hyperlink" Target="https://classroom.thenational.academy/lessons/how-do-we-classify-the-diets-of-animals-6rup2c" TargetMode="External" Id="R7a14683f57004d6b" /><Relationship Type="http://schemas.openxmlformats.org/officeDocument/2006/relationships/hyperlink" Target="https://www.youtube.com/watch?v=TP4UfL_KuhQ&amp;list=RDCMUCliBigoW1uxxMGtVIGTGwMw&amp;index=19" TargetMode="External" Id="R35c1d08266a64537" /><Relationship Type="http://schemas.openxmlformats.org/officeDocument/2006/relationships/hyperlink" Target="https://classroom.thenational.academy/lessons/to-explore-pronouns-75h38c" TargetMode="External" Id="Rde8da682b15b40ac" /><Relationship Type="http://schemas.openxmlformats.org/officeDocument/2006/relationships/hyperlink" Target="https://classroom.thenational.academy/lessons/balancing-equations-using-the-same-sum-strategy-65hkct" TargetMode="External" Id="R19996db2b21f4360" /><Relationship Type="http://schemas.openxmlformats.org/officeDocument/2006/relationships/hyperlink" Target="https://classroom.thenational.academy/lessons/how-do-plants-adapt-to-different-environments-6xj3jr" TargetMode="External" Id="R86f13bf8ce2f4e1b" /><Relationship Type="http://schemas.openxmlformats.org/officeDocument/2006/relationships/hyperlink" Target="https://www.youtube.com/watch?v=iEsZITtRiWQ" TargetMode="External" Id="R9d41bce239384ff3" /><Relationship Type="http://schemas.openxmlformats.org/officeDocument/2006/relationships/hyperlink" Target="https://classroom.thenational.academy/lessons/to-explore-relative-pronouns-74v62c" TargetMode="External" Id="Rbfc0669bf4354e67" /><Relationship Type="http://schemas.openxmlformats.org/officeDocument/2006/relationships/hyperlink" Target="https://myminimaths.co.uk/arithmetic-16-practice-questions/" TargetMode="External" Id="R5e2a8c9fb1694245" /><Relationship Type="http://schemas.openxmlformats.org/officeDocument/2006/relationships/image" Target="/media/imagee.png" Id="R241f6286dff840bf" /><Relationship Type="http://schemas.openxmlformats.org/officeDocument/2006/relationships/image" Target="/media/imagef.png" Id="Rf54d26ef5f374539" /><Relationship Type="http://schemas.openxmlformats.org/officeDocument/2006/relationships/image" Target="/media/image10.png" Id="Re635886b66db4441" /><Relationship Type="http://schemas.openxmlformats.org/officeDocument/2006/relationships/image" Target="/media/image11.png" Id="Rd1af739f7e5b4ebf" /><Relationship Type="http://schemas.openxmlformats.org/officeDocument/2006/relationships/hyperlink" Target="https://www.youtube.com/watch?v=uxwaoFYxm1U" TargetMode="External" Id="R27c22b07b9ce41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EF2FBDBC3EBD43A094D5199352C40C" ma:contentTypeVersion="13" ma:contentTypeDescription="Create a new document." ma:contentTypeScope="" ma:versionID="bfb39bb3555bcf929b49598330744208">
  <xsd:schema xmlns:xsd="http://www.w3.org/2001/XMLSchema" xmlns:xs="http://www.w3.org/2001/XMLSchema" xmlns:p="http://schemas.microsoft.com/office/2006/metadata/properties" xmlns:ns2="09d2381b-23e6-4274-9d97-111ee31f0d86" xmlns:ns3="8811066f-bf8a-4c32-8868-a0eae49a18fa" targetNamespace="http://schemas.microsoft.com/office/2006/metadata/properties" ma:root="true" ma:fieldsID="0a86f6ee7f537752cbf406ab1b7c99e3" ns2:_="" ns3:_="">
    <xsd:import namespace="09d2381b-23e6-4274-9d97-111ee31f0d86"/>
    <xsd:import namespace="8811066f-bf8a-4c32-8868-a0eae49a18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2381b-23e6-4274-9d97-111ee31f0d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1066f-bf8a-4c32-8868-a0eae49a1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37886-E949-43AC-936D-FCB76159F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d2381b-23e6-4274-9d97-111ee31f0d86"/>
    <ds:schemaRef ds:uri="8811066f-bf8a-4c32-8868-a0eae49a1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2458F-D609-41D6-A14C-140320E204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E8FE19-0829-4A6C-BBDA-D128B95D63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C2190D-7CC4-4731-9990-CE0FFE9D1F7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Hannah Joiner</dc:creator>
  <lastModifiedBy>Miss S AHMED (cantcros)</lastModifiedBy>
  <revision>18</revision>
  <dcterms:created xsi:type="dcterms:W3CDTF">2021-03-03T08:41:00.0000000Z</dcterms:created>
  <dcterms:modified xsi:type="dcterms:W3CDTF">2022-04-23T12:02:03.5151162Z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0x01010044EF2FBDBC3EBD43A094D5199352C40C</vt:lpwstr>
  </property>
</Properties>
</file>